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FFE2" w14:textId="77777777" w:rsidR="008E0CEE" w:rsidRPr="00F5304B" w:rsidRDefault="00CB69B0" w:rsidP="008E0CEE">
      <w:pPr>
        <w:pStyle w:val="Rubrik"/>
        <w:jc w:val="center"/>
      </w:pPr>
      <w:r w:rsidRPr="00F5304B">
        <w:t>State of the art i EMDR med yngre børn</w:t>
      </w:r>
    </w:p>
    <w:p w14:paraId="12742FA3" w14:textId="77777777" w:rsidR="006F1591" w:rsidRDefault="006F1591" w:rsidP="00817675">
      <w:pPr>
        <w:pStyle w:val="Rubrik1"/>
        <w:jc w:val="center"/>
      </w:pPr>
      <w:r>
        <w:t>Kursus m</w:t>
      </w:r>
      <w:r w:rsidR="00F15DF2">
        <w:t xml:space="preserve">ed </w:t>
      </w:r>
      <w:proofErr w:type="spellStart"/>
      <w:r>
        <w:t>Carlijn</w:t>
      </w:r>
      <w:proofErr w:type="spellEnd"/>
      <w:r>
        <w:t xml:space="preserve"> de Roos</w:t>
      </w:r>
      <w:r w:rsidR="00817675">
        <w:t xml:space="preserve"> </w:t>
      </w:r>
      <w:r w:rsidR="002C6B90">
        <w:t>20.</w:t>
      </w:r>
      <w:r w:rsidR="00112A85">
        <w:t xml:space="preserve"> </w:t>
      </w:r>
      <w:proofErr w:type="gramStart"/>
      <w:r w:rsidR="00112A85">
        <w:t>September</w:t>
      </w:r>
      <w:proofErr w:type="gramEnd"/>
      <w:r w:rsidR="00112A85">
        <w:t xml:space="preserve"> 202</w:t>
      </w:r>
      <w:r w:rsidR="00CB69B0">
        <w:t>4 i København</w:t>
      </w:r>
    </w:p>
    <w:p w14:paraId="0E542BFA" w14:textId="77777777" w:rsidR="00A83472" w:rsidRDefault="00112A85" w:rsidP="006F1591">
      <w:pPr>
        <w:jc w:val="center"/>
      </w:pPr>
      <w:r>
        <w:rPr>
          <w:noProof/>
        </w:rPr>
        <mc:AlternateContent>
          <mc:Choice Requires="wps">
            <w:drawing>
              <wp:anchor distT="0" distB="0" distL="114300" distR="114300" simplePos="0" relativeHeight="251659264" behindDoc="0" locked="0" layoutInCell="1" allowOverlap="1" wp14:anchorId="37349C32" wp14:editId="7859020D">
                <wp:simplePos x="0" y="0"/>
                <wp:positionH relativeFrom="column">
                  <wp:posOffset>3237187</wp:posOffset>
                </wp:positionH>
                <wp:positionV relativeFrom="paragraph">
                  <wp:posOffset>187981</wp:posOffset>
                </wp:positionV>
                <wp:extent cx="2996565" cy="1906905"/>
                <wp:effectExtent l="0" t="0" r="13335" b="10795"/>
                <wp:wrapNone/>
                <wp:docPr id="1554628263" name="Tekstfelt 2"/>
                <wp:cNvGraphicFramePr/>
                <a:graphic xmlns:a="http://schemas.openxmlformats.org/drawingml/2006/main">
                  <a:graphicData uri="http://schemas.microsoft.com/office/word/2010/wordprocessingShape">
                    <wps:wsp>
                      <wps:cNvSpPr txBox="1"/>
                      <wps:spPr>
                        <a:xfrm>
                          <a:off x="0" y="0"/>
                          <a:ext cx="2996565" cy="1906905"/>
                        </a:xfrm>
                        <a:prstGeom prst="rect">
                          <a:avLst/>
                        </a:prstGeom>
                        <a:solidFill>
                          <a:schemeClr val="lt1"/>
                        </a:solidFill>
                        <a:ln w="6350">
                          <a:solidFill>
                            <a:prstClr val="black"/>
                          </a:solidFill>
                        </a:ln>
                      </wps:spPr>
                      <wps:txbx>
                        <w:txbxContent>
                          <w:p w14:paraId="268C9A6A" w14:textId="77777777" w:rsidR="00112A85" w:rsidRPr="00817675" w:rsidRDefault="00112A85">
                            <w:pPr>
                              <w:rPr>
                                <w:rFonts w:ascii="Bodoni 72 Oldstyle Book" w:hAnsi="Bodoni 72 Oldstyle Book"/>
                                <w:sz w:val="26"/>
                                <w:szCs w:val="26"/>
                              </w:rPr>
                            </w:pPr>
                            <w:r w:rsidRPr="00817675">
                              <w:rPr>
                                <w:rFonts w:ascii="Bodoni 72 Oldstyle Book" w:hAnsi="Bodoni 72 Oldstyle Book"/>
                                <w:sz w:val="26"/>
                                <w:szCs w:val="26"/>
                              </w:rPr>
                              <w:t xml:space="preserve">Velkommen på kursus med </w:t>
                            </w:r>
                            <w:proofErr w:type="spellStart"/>
                            <w:r w:rsidRPr="00817675">
                              <w:rPr>
                                <w:rFonts w:ascii="Bodoni 72 Oldstyle Book" w:hAnsi="Bodoni 72 Oldstyle Book"/>
                                <w:sz w:val="26"/>
                                <w:szCs w:val="26"/>
                              </w:rPr>
                              <w:t>Carlijn</w:t>
                            </w:r>
                            <w:proofErr w:type="spellEnd"/>
                            <w:r w:rsidRPr="00817675">
                              <w:rPr>
                                <w:rFonts w:ascii="Bodoni 72 Oldstyle Book" w:hAnsi="Bodoni 72 Oldstyle Book"/>
                                <w:sz w:val="26"/>
                                <w:szCs w:val="26"/>
                              </w:rPr>
                              <w:t xml:space="preserve"> der udover at være klinisk psykolog også forsker ved Amsterdams universitet</w:t>
                            </w:r>
                            <w:r w:rsidR="00817675" w:rsidRPr="00817675">
                              <w:rPr>
                                <w:rFonts w:ascii="Bodoni 72 Oldstyle Book" w:hAnsi="Bodoni 72 Oldstyle Book"/>
                                <w:sz w:val="26"/>
                                <w:szCs w:val="26"/>
                              </w:rPr>
                              <w:t xml:space="preserve"> v. center for </w:t>
                            </w:r>
                            <w:proofErr w:type="spellStart"/>
                            <w:r w:rsidR="00817675" w:rsidRPr="00817675">
                              <w:rPr>
                                <w:rFonts w:ascii="Bodoni 72 Oldstyle Book" w:hAnsi="Bodoni 72 Oldstyle Book"/>
                                <w:sz w:val="26"/>
                                <w:szCs w:val="26"/>
                              </w:rPr>
                              <w:t>child</w:t>
                            </w:r>
                            <w:proofErr w:type="spellEnd"/>
                            <w:r w:rsidR="00817675" w:rsidRPr="00817675">
                              <w:rPr>
                                <w:rFonts w:ascii="Bodoni 72 Oldstyle Book" w:hAnsi="Bodoni 72 Oldstyle Book"/>
                                <w:sz w:val="26"/>
                                <w:szCs w:val="26"/>
                              </w:rPr>
                              <w:t xml:space="preserve"> and </w:t>
                            </w:r>
                            <w:proofErr w:type="spellStart"/>
                            <w:r w:rsidR="00817675" w:rsidRPr="00817675">
                              <w:rPr>
                                <w:rFonts w:ascii="Bodoni 72 Oldstyle Book" w:hAnsi="Bodoni 72 Oldstyle Book"/>
                                <w:sz w:val="26"/>
                                <w:szCs w:val="26"/>
                              </w:rPr>
                              <w:t>youth</w:t>
                            </w:r>
                            <w:proofErr w:type="spellEnd"/>
                            <w:r w:rsidR="00817675" w:rsidRPr="00817675">
                              <w:rPr>
                                <w:rFonts w:ascii="Bodoni 72 Oldstyle Book" w:hAnsi="Bodoni 72 Oldstyle Book"/>
                                <w:sz w:val="26"/>
                                <w:szCs w:val="26"/>
                              </w:rPr>
                              <w:t xml:space="preserve"> </w:t>
                            </w:r>
                            <w:proofErr w:type="spellStart"/>
                            <w:r w:rsidR="00817675">
                              <w:rPr>
                                <w:rFonts w:ascii="Bodoni 72 Oldstyle Book" w:hAnsi="Bodoni 72 Oldstyle Book"/>
                                <w:sz w:val="26"/>
                                <w:szCs w:val="26"/>
                              </w:rPr>
                              <w:t>p</w:t>
                            </w:r>
                            <w:r w:rsidR="00817675" w:rsidRPr="00817675">
                              <w:rPr>
                                <w:rFonts w:ascii="Bodoni 72 Oldstyle Book" w:hAnsi="Bodoni 72 Oldstyle Book"/>
                                <w:sz w:val="26"/>
                                <w:szCs w:val="26"/>
                              </w:rPr>
                              <w:t>sychiatry</w:t>
                            </w:r>
                            <w:proofErr w:type="spellEnd"/>
                            <w:r w:rsidRPr="00817675">
                              <w:rPr>
                                <w:rFonts w:ascii="Bodoni 72 Oldstyle Book" w:hAnsi="Bodoni 72 Oldstyle Book"/>
                                <w:sz w:val="26"/>
                                <w:szCs w:val="26"/>
                              </w:rPr>
                              <w:t xml:space="preserve">. </w:t>
                            </w:r>
                          </w:p>
                          <w:p w14:paraId="7B0C8D86" w14:textId="77777777" w:rsidR="00112A85" w:rsidRPr="00817675" w:rsidRDefault="00112A85">
                            <w:pPr>
                              <w:rPr>
                                <w:rFonts w:ascii="Bodoni 72 Oldstyle Book" w:hAnsi="Bodoni 72 Oldstyle Book"/>
                                <w:sz w:val="26"/>
                                <w:szCs w:val="26"/>
                              </w:rPr>
                            </w:pPr>
                          </w:p>
                          <w:p w14:paraId="2B9E56A6" w14:textId="77777777" w:rsidR="00112A85" w:rsidRPr="00817675" w:rsidRDefault="00112A85">
                            <w:pPr>
                              <w:rPr>
                                <w:rFonts w:ascii="Bodoni 72 Oldstyle Book" w:hAnsi="Bodoni 72 Oldstyle Book"/>
                                <w:sz w:val="26"/>
                                <w:szCs w:val="26"/>
                              </w:rPr>
                            </w:pPr>
                            <w:proofErr w:type="spellStart"/>
                            <w:r w:rsidRPr="00817675">
                              <w:rPr>
                                <w:rFonts w:ascii="Bodoni 72 Oldstyle Book" w:hAnsi="Bodoni 72 Oldstyle Book"/>
                                <w:sz w:val="26"/>
                                <w:szCs w:val="26"/>
                              </w:rPr>
                              <w:t>Carlijn</w:t>
                            </w:r>
                            <w:proofErr w:type="spellEnd"/>
                            <w:r w:rsidRPr="00817675">
                              <w:rPr>
                                <w:rFonts w:ascii="Bodoni 72 Oldstyle Book" w:hAnsi="Bodoni 72 Oldstyle Book"/>
                                <w:sz w:val="26"/>
                                <w:szCs w:val="26"/>
                              </w:rPr>
                              <w:t xml:space="preserve"> har vundet flere priser for sin forskning, og er kendt for at være en dygtig formidler ved at gøre forskningen </w:t>
                            </w:r>
                            <w:r w:rsidR="00717D53" w:rsidRPr="00817675">
                              <w:rPr>
                                <w:rFonts w:ascii="Bodoni 72 Oldstyle Book" w:hAnsi="Bodoni 72 Oldstyle Book"/>
                                <w:sz w:val="26"/>
                                <w:szCs w:val="26"/>
                              </w:rPr>
                              <w:t xml:space="preserve">let omsættelig </w:t>
                            </w:r>
                            <w:r w:rsidRPr="00817675">
                              <w:rPr>
                                <w:rFonts w:ascii="Bodoni 72 Oldstyle Book" w:hAnsi="Bodoni 72 Oldstyle Book"/>
                                <w:sz w:val="26"/>
                                <w:szCs w:val="26"/>
                              </w:rPr>
                              <w:t>for klinikere.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left:0;text-align:left;margin-left:254.9pt;margin-top:14.8pt;width:235.95pt;height:15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" fillcolor="white [3201]" strokeweight=".5pt">
                <v:textbox>
                  <w:txbxContent>
                    <w:p w:rsidR="00112A85" w:rsidRPr="00817675" w:rsidRDefault="00112A85">
                      <w:pPr>
                        <w:rPr>
                          <w:rFonts w:ascii="Bodoni 72 Oldstyle Book" w:hAnsi="Bodoni 72 Oldstyle Book"/>
                          <w:sz w:val="26"/>
                          <w:szCs w:val="26"/>
                        </w:rPr>
                      </w:pPr>
                      <w:r w:rsidRPr="00817675">
                        <w:rPr>
                          <w:rFonts w:ascii="Bodoni 72 Oldstyle Book" w:hAnsi="Bodoni 72 Oldstyle Book"/>
                          <w:sz w:val="26"/>
                          <w:szCs w:val="26"/>
                        </w:rPr>
                        <w:t xml:space="preserve">Velkommen på kursus med </w:t>
                      </w:r>
                      <w:proofErr w:type="spellStart"/>
                      <w:r w:rsidRPr="00817675">
                        <w:rPr>
                          <w:rFonts w:ascii="Bodoni 72 Oldstyle Book" w:hAnsi="Bodoni 72 Oldstyle Book"/>
                          <w:sz w:val="26"/>
                          <w:szCs w:val="26"/>
                        </w:rPr>
                        <w:t>Carlijn</w:t>
                      </w:r>
                      <w:proofErr w:type="spellEnd"/>
                      <w:r w:rsidRPr="00817675">
                        <w:rPr>
                          <w:rFonts w:ascii="Bodoni 72 Oldstyle Book" w:hAnsi="Bodoni 72 Oldstyle Book"/>
                          <w:sz w:val="26"/>
                          <w:szCs w:val="26"/>
                        </w:rPr>
                        <w:t xml:space="preserve"> der udover at være klinisk psykolog også forsker ved Amsterdams universitet</w:t>
                      </w:r>
                      <w:r w:rsidR="00817675" w:rsidRPr="00817675">
                        <w:rPr>
                          <w:rFonts w:ascii="Bodoni 72 Oldstyle Book" w:hAnsi="Bodoni 72 Oldstyle Book"/>
                          <w:sz w:val="26"/>
                          <w:szCs w:val="26"/>
                        </w:rPr>
                        <w:t xml:space="preserve"> v. center for </w:t>
                      </w:r>
                      <w:proofErr w:type="spellStart"/>
                      <w:r w:rsidR="00817675" w:rsidRPr="00817675">
                        <w:rPr>
                          <w:rFonts w:ascii="Bodoni 72 Oldstyle Book" w:hAnsi="Bodoni 72 Oldstyle Book"/>
                          <w:sz w:val="26"/>
                          <w:szCs w:val="26"/>
                        </w:rPr>
                        <w:t>child</w:t>
                      </w:r>
                      <w:proofErr w:type="spellEnd"/>
                      <w:r w:rsidR="00817675" w:rsidRPr="00817675">
                        <w:rPr>
                          <w:rFonts w:ascii="Bodoni 72 Oldstyle Book" w:hAnsi="Bodoni 72 Oldstyle Book"/>
                          <w:sz w:val="26"/>
                          <w:szCs w:val="26"/>
                        </w:rPr>
                        <w:t xml:space="preserve"> and </w:t>
                      </w:r>
                      <w:proofErr w:type="spellStart"/>
                      <w:r w:rsidR="00817675" w:rsidRPr="00817675">
                        <w:rPr>
                          <w:rFonts w:ascii="Bodoni 72 Oldstyle Book" w:hAnsi="Bodoni 72 Oldstyle Book"/>
                          <w:sz w:val="26"/>
                          <w:szCs w:val="26"/>
                        </w:rPr>
                        <w:t>youth</w:t>
                      </w:r>
                      <w:proofErr w:type="spellEnd"/>
                      <w:r w:rsidR="00817675" w:rsidRPr="00817675">
                        <w:rPr>
                          <w:rFonts w:ascii="Bodoni 72 Oldstyle Book" w:hAnsi="Bodoni 72 Oldstyle Book"/>
                          <w:sz w:val="26"/>
                          <w:szCs w:val="26"/>
                        </w:rPr>
                        <w:t xml:space="preserve"> </w:t>
                      </w:r>
                      <w:proofErr w:type="spellStart"/>
                      <w:r w:rsidR="00817675">
                        <w:rPr>
                          <w:rFonts w:ascii="Bodoni 72 Oldstyle Book" w:hAnsi="Bodoni 72 Oldstyle Book"/>
                          <w:sz w:val="26"/>
                          <w:szCs w:val="26"/>
                        </w:rPr>
                        <w:t>p</w:t>
                      </w:r>
                      <w:r w:rsidR="00817675" w:rsidRPr="00817675">
                        <w:rPr>
                          <w:rFonts w:ascii="Bodoni 72 Oldstyle Book" w:hAnsi="Bodoni 72 Oldstyle Book"/>
                          <w:sz w:val="26"/>
                          <w:szCs w:val="26"/>
                        </w:rPr>
                        <w:t>sychiatry</w:t>
                      </w:r>
                      <w:proofErr w:type="spellEnd"/>
                      <w:r w:rsidRPr="00817675">
                        <w:rPr>
                          <w:rFonts w:ascii="Bodoni 72 Oldstyle Book" w:hAnsi="Bodoni 72 Oldstyle Book"/>
                          <w:sz w:val="26"/>
                          <w:szCs w:val="26"/>
                        </w:rPr>
                        <w:t xml:space="preserve">. </w:t>
                      </w:r>
                    </w:p>
                    <w:p w:rsidR="00112A85" w:rsidRPr="00817675" w:rsidRDefault="00112A85">
                      <w:pPr>
                        <w:rPr>
                          <w:rFonts w:ascii="Bodoni 72 Oldstyle Book" w:hAnsi="Bodoni 72 Oldstyle Book"/>
                          <w:sz w:val="26"/>
                          <w:szCs w:val="26"/>
                        </w:rPr>
                      </w:pPr>
                    </w:p>
                    <w:p w:rsidR="00112A85" w:rsidRPr="00817675" w:rsidRDefault="00112A85">
                      <w:pPr>
                        <w:rPr>
                          <w:rFonts w:ascii="Bodoni 72 Oldstyle Book" w:hAnsi="Bodoni 72 Oldstyle Book"/>
                          <w:sz w:val="26"/>
                          <w:szCs w:val="26"/>
                        </w:rPr>
                      </w:pPr>
                      <w:proofErr w:type="spellStart"/>
                      <w:r w:rsidRPr="00817675">
                        <w:rPr>
                          <w:rFonts w:ascii="Bodoni 72 Oldstyle Book" w:hAnsi="Bodoni 72 Oldstyle Book"/>
                          <w:sz w:val="26"/>
                          <w:szCs w:val="26"/>
                        </w:rPr>
                        <w:t>Carlijn</w:t>
                      </w:r>
                      <w:proofErr w:type="spellEnd"/>
                      <w:r w:rsidRPr="00817675">
                        <w:rPr>
                          <w:rFonts w:ascii="Bodoni 72 Oldstyle Book" w:hAnsi="Bodoni 72 Oldstyle Book"/>
                          <w:sz w:val="26"/>
                          <w:szCs w:val="26"/>
                        </w:rPr>
                        <w:t xml:space="preserve"> har vundet flere priser for sin forskning, og er kendt for at være en dygtig formidler ved at gøre forskningen </w:t>
                      </w:r>
                      <w:r w:rsidR="00717D53" w:rsidRPr="00817675">
                        <w:rPr>
                          <w:rFonts w:ascii="Bodoni 72 Oldstyle Book" w:hAnsi="Bodoni 72 Oldstyle Book"/>
                          <w:sz w:val="26"/>
                          <w:szCs w:val="26"/>
                        </w:rPr>
                        <w:t xml:space="preserve">let omsættelig </w:t>
                      </w:r>
                      <w:r w:rsidRPr="00817675">
                        <w:rPr>
                          <w:rFonts w:ascii="Bodoni 72 Oldstyle Book" w:hAnsi="Bodoni 72 Oldstyle Book"/>
                          <w:sz w:val="26"/>
                          <w:szCs w:val="26"/>
                        </w:rPr>
                        <w:t>for klinikere.</w:t>
                      </w:r>
                    </w:p>
                  </w:txbxContent>
                </v:textbox>
              </v:shape>
            </w:pict>
          </mc:Fallback>
        </mc:AlternateContent>
      </w:r>
    </w:p>
    <w:p w14:paraId="4E27CC4B" w14:textId="77777777" w:rsidR="00A83472" w:rsidRDefault="00112A85" w:rsidP="00C65F62">
      <w:r>
        <w:fldChar w:fldCharType="begin"/>
      </w:r>
      <w:r>
        <w:instrText xml:space="preserve"> INCLUDEPICTURE "/Users/sarahvoscherochristensen/Library/Group Containers/UBF8T346G9.ms/WebArchiveCopyPasteTempFiles/com.microsoft.Word/Kopie%20van%20linkedin%20carlijn%20de%20roos2.png?itok=UyHpuVLe" \* MERGEFORMATINET </w:instrText>
      </w:r>
      <w:r>
        <w:fldChar w:fldCharType="separate"/>
      </w:r>
      <w:r>
        <w:rPr>
          <w:noProof/>
        </w:rPr>
        <w:drawing>
          <wp:inline distT="0" distB="0" distL="0" distR="0" wp14:anchorId="09B0AF67" wp14:editId="5A45AD80">
            <wp:extent cx="3129611" cy="1907381"/>
            <wp:effectExtent l="0" t="0" r="0" b="0"/>
            <wp:docPr id="1216651778" name="Billede 1" descr="EMDR prijs voor Carlijn de Roos | Levve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DR prijs voor Carlijn de Roos | Levvel 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5025" cy="1965533"/>
                    </a:xfrm>
                    <a:prstGeom prst="rect">
                      <a:avLst/>
                    </a:prstGeom>
                    <a:noFill/>
                    <a:ln>
                      <a:noFill/>
                    </a:ln>
                  </pic:spPr>
                </pic:pic>
              </a:graphicData>
            </a:graphic>
          </wp:inline>
        </w:drawing>
      </w:r>
      <w:r>
        <w:fldChar w:fldCharType="end"/>
      </w:r>
    </w:p>
    <w:p w14:paraId="67D5351B" w14:textId="77777777" w:rsidR="006F1591" w:rsidRDefault="006F1591" w:rsidP="006F1591">
      <w:pPr>
        <w:jc w:val="center"/>
      </w:pPr>
    </w:p>
    <w:p w14:paraId="7963412B" w14:textId="77777777" w:rsidR="008E0CEE" w:rsidRPr="00817675" w:rsidRDefault="008E0CEE" w:rsidP="00817675">
      <w:pPr>
        <w:jc w:val="both"/>
        <w:rPr>
          <w:rFonts w:ascii="Bodoni 72 Oldstyle Book" w:hAnsi="Bodoni 72 Oldstyle Book"/>
          <w:sz w:val="26"/>
          <w:szCs w:val="26"/>
        </w:rPr>
      </w:pPr>
      <w:r w:rsidRPr="00817675">
        <w:rPr>
          <w:rFonts w:ascii="Bodoni 72 Oldstyle Book" w:hAnsi="Bodoni 72 Oldstyle Book"/>
          <w:sz w:val="26"/>
          <w:szCs w:val="26"/>
        </w:rPr>
        <w:t xml:space="preserve">Yngre børn kan blive udsat for forskellige typer af traumatiske hændelser, f.eks. invaderende medicinske procedurer, seksuelt misbrug og andre former for følelsesmæssig eller fysisk vold og reagere med et bredt spektrum af symptomer. </w:t>
      </w:r>
    </w:p>
    <w:p w14:paraId="6FC81231" w14:textId="77777777" w:rsidR="008E0CEE" w:rsidRPr="00817675" w:rsidRDefault="008E0CEE" w:rsidP="00817675">
      <w:pPr>
        <w:jc w:val="both"/>
        <w:rPr>
          <w:rFonts w:ascii="Bodoni 72 Oldstyle Book" w:hAnsi="Bodoni 72 Oldstyle Book"/>
          <w:sz w:val="26"/>
          <w:szCs w:val="26"/>
        </w:rPr>
      </w:pPr>
      <w:r w:rsidRPr="00817675">
        <w:rPr>
          <w:rFonts w:ascii="Bodoni 72 Oldstyle Book" w:hAnsi="Bodoni 72 Oldstyle Book"/>
          <w:sz w:val="26"/>
          <w:szCs w:val="26"/>
        </w:rPr>
        <w:t>Fordi de fleste yngre børn ikke er i stand til at kommunikere verbalt om deres oplevelser, er det få børn, der får tilstrækkelig behandling for deres traumer.</w:t>
      </w:r>
    </w:p>
    <w:p w14:paraId="696EE081" w14:textId="77777777" w:rsidR="008E0CEE" w:rsidRPr="00817675" w:rsidRDefault="008E0CEE" w:rsidP="00817675">
      <w:pPr>
        <w:jc w:val="both"/>
        <w:rPr>
          <w:rFonts w:ascii="Bodoni 72 Oldstyle Book" w:hAnsi="Bodoni 72 Oldstyle Book"/>
          <w:sz w:val="26"/>
          <w:szCs w:val="26"/>
        </w:rPr>
      </w:pPr>
    </w:p>
    <w:p w14:paraId="5DA794B2" w14:textId="77777777" w:rsidR="008E0CEE" w:rsidRPr="00817675" w:rsidRDefault="008E0CEE" w:rsidP="00817675">
      <w:pPr>
        <w:jc w:val="both"/>
        <w:rPr>
          <w:rFonts w:ascii="Bodoni 72 Oldstyle Book" w:hAnsi="Bodoni 72 Oldstyle Book"/>
          <w:sz w:val="26"/>
          <w:szCs w:val="26"/>
        </w:rPr>
      </w:pPr>
      <w:r w:rsidRPr="00817675">
        <w:rPr>
          <w:rFonts w:ascii="Bodoni 72 Oldstyle Book" w:hAnsi="Bodoni 72 Oldstyle Book"/>
          <w:sz w:val="26"/>
          <w:szCs w:val="26"/>
        </w:rPr>
        <w:t xml:space="preserve">Efter en opdatering af den </w:t>
      </w:r>
      <w:r w:rsidRPr="00817675">
        <w:rPr>
          <w:rFonts w:ascii="Bodoni 72 Oldstyle Book" w:hAnsi="Bodoni 72 Oldstyle Book"/>
          <w:i/>
          <w:iCs/>
          <w:sz w:val="26"/>
          <w:szCs w:val="26"/>
          <w:u w:val="single"/>
        </w:rPr>
        <w:t>videnskabelige forskning om EMDR med små børn</w:t>
      </w:r>
      <w:r w:rsidRPr="00817675">
        <w:rPr>
          <w:rFonts w:ascii="Bodoni 72 Oldstyle Book" w:hAnsi="Bodoni 72 Oldstyle Book"/>
          <w:sz w:val="26"/>
          <w:szCs w:val="26"/>
        </w:rPr>
        <w:t xml:space="preserve"> og </w:t>
      </w:r>
      <w:r w:rsidRPr="00817675">
        <w:rPr>
          <w:rFonts w:ascii="Bodoni 72 Oldstyle Book" w:hAnsi="Bodoni 72 Oldstyle Book"/>
          <w:i/>
          <w:iCs/>
          <w:sz w:val="26"/>
          <w:szCs w:val="26"/>
          <w:u w:val="single"/>
        </w:rPr>
        <w:t>EMDR for forældre,</w:t>
      </w:r>
      <w:r w:rsidRPr="00817675">
        <w:rPr>
          <w:rFonts w:ascii="Bodoni 72 Oldstyle Book" w:hAnsi="Bodoni 72 Oldstyle Book"/>
          <w:sz w:val="26"/>
          <w:szCs w:val="26"/>
        </w:rPr>
        <w:t xml:space="preserve"> vil denne workshop fokusere på </w:t>
      </w:r>
      <w:r w:rsidRPr="00817675">
        <w:rPr>
          <w:rFonts w:ascii="Bodoni 72 Oldstyle Book" w:hAnsi="Bodoni 72 Oldstyle Book"/>
          <w:i/>
          <w:iCs/>
          <w:sz w:val="26"/>
          <w:szCs w:val="26"/>
          <w:u w:val="single"/>
        </w:rPr>
        <w:t xml:space="preserve">EMDR </w:t>
      </w:r>
      <w:proofErr w:type="gramStart"/>
      <w:r w:rsidRPr="00817675">
        <w:rPr>
          <w:rFonts w:ascii="Bodoni 72 Oldstyle Book" w:hAnsi="Bodoni 72 Oldstyle Book"/>
          <w:i/>
          <w:iCs/>
          <w:sz w:val="26"/>
          <w:szCs w:val="26"/>
          <w:u w:val="single"/>
        </w:rPr>
        <w:t>storytelling</w:t>
      </w:r>
      <w:r w:rsidRPr="00817675">
        <w:rPr>
          <w:rFonts w:ascii="Bodoni 72 Oldstyle Book" w:hAnsi="Bodoni 72 Oldstyle Book"/>
          <w:i/>
          <w:iCs/>
          <w:sz w:val="26"/>
          <w:szCs w:val="26"/>
        </w:rPr>
        <w:t xml:space="preserve"> </w:t>
      </w:r>
      <w:r w:rsidRPr="00817675">
        <w:rPr>
          <w:rFonts w:ascii="Bodoni 72 Oldstyle Book" w:hAnsi="Bodoni 72 Oldstyle Book"/>
          <w:sz w:val="26"/>
          <w:szCs w:val="26"/>
        </w:rPr>
        <w:t xml:space="preserve"> og</w:t>
      </w:r>
      <w:proofErr w:type="gramEnd"/>
      <w:r w:rsidRPr="00817675">
        <w:rPr>
          <w:rFonts w:ascii="Bodoni 72 Oldstyle Book" w:hAnsi="Bodoni 72 Oldstyle Book"/>
          <w:sz w:val="26"/>
          <w:szCs w:val="26"/>
        </w:rPr>
        <w:t xml:space="preserve"> hvordan man aktiverer og bearbejder de uløste aspekter af traumatiske erindringer hos små børn. Endvidere vil brugen af </w:t>
      </w:r>
      <w:proofErr w:type="gramStart"/>
      <w:r w:rsidRPr="00817675">
        <w:rPr>
          <w:rFonts w:ascii="Bodoni 72 Oldstyle Book" w:hAnsi="Bodoni 72 Oldstyle Book"/>
          <w:sz w:val="26"/>
          <w:szCs w:val="26"/>
        </w:rPr>
        <w:t>EMDR storytelling</w:t>
      </w:r>
      <w:proofErr w:type="gramEnd"/>
      <w:r w:rsidRPr="00817675">
        <w:rPr>
          <w:rFonts w:ascii="Bodoni 72 Oldstyle Book" w:hAnsi="Bodoni 72 Oldstyle Book"/>
          <w:sz w:val="26"/>
          <w:szCs w:val="26"/>
        </w:rPr>
        <w:t xml:space="preserve"> i kombination med standardprotokollen for børn i alderen 4-18 år med symptomer relateret til </w:t>
      </w:r>
      <w:r w:rsidRPr="00817675">
        <w:rPr>
          <w:rFonts w:ascii="Bodoni 72 Oldstyle Book" w:hAnsi="Bodoni 72 Oldstyle Book"/>
          <w:i/>
          <w:iCs/>
          <w:sz w:val="26"/>
          <w:szCs w:val="26"/>
          <w:u w:val="single"/>
        </w:rPr>
        <w:t>præverbale 'erindringer'</w:t>
      </w:r>
      <w:r w:rsidRPr="00817675">
        <w:rPr>
          <w:rFonts w:ascii="Bodoni 72 Oldstyle Book" w:hAnsi="Bodoni 72 Oldstyle Book"/>
          <w:sz w:val="26"/>
          <w:szCs w:val="26"/>
        </w:rPr>
        <w:t xml:space="preserve"> blive demonstreret og diskuteret.</w:t>
      </w:r>
    </w:p>
    <w:p w14:paraId="010056B8" w14:textId="77777777" w:rsidR="00F254AC" w:rsidRPr="00817675" w:rsidRDefault="008E0CEE" w:rsidP="00817675">
      <w:pPr>
        <w:jc w:val="both"/>
        <w:rPr>
          <w:rFonts w:ascii="Bodoni 72 Oldstyle Book" w:hAnsi="Bodoni 72 Oldstyle Book"/>
          <w:sz w:val="26"/>
          <w:szCs w:val="26"/>
        </w:rPr>
      </w:pPr>
      <w:r w:rsidRPr="00817675">
        <w:rPr>
          <w:rFonts w:ascii="Bodoni 72 Oldstyle Book" w:hAnsi="Bodoni 72 Oldstyle Book"/>
          <w:sz w:val="26"/>
          <w:szCs w:val="26"/>
        </w:rPr>
        <w:t xml:space="preserve">Præsentationen vil blive illustreret med videofragmenter af EMDR-processen hos børn i forskellige aldre med forskellige typer af symptomer. </w:t>
      </w:r>
    </w:p>
    <w:p w14:paraId="050B9375" w14:textId="77777777" w:rsidR="00EE6369" w:rsidRPr="00F254AC" w:rsidRDefault="00817675" w:rsidP="006F1591">
      <w:r>
        <w:rPr>
          <w:noProof/>
        </w:rPr>
        <mc:AlternateContent>
          <mc:Choice Requires="wps">
            <w:drawing>
              <wp:anchor distT="0" distB="0" distL="114300" distR="114300" simplePos="0" relativeHeight="251660288" behindDoc="0" locked="0" layoutInCell="1" allowOverlap="1" wp14:anchorId="3E1DF259" wp14:editId="1DE71AEC">
                <wp:simplePos x="0" y="0"/>
                <wp:positionH relativeFrom="column">
                  <wp:posOffset>-59690</wp:posOffset>
                </wp:positionH>
                <wp:positionV relativeFrom="paragraph">
                  <wp:posOffset>210820</wp:posOffset>
                </wp:positionV>
                <wp:extent cx="6512560" cy="3444240"/>
                <wp:effectExtent l="0" t="0" r="15240" b="10160"/>
                <wp:wrapNone/>
                <wp:docPr id="133752248" name="Tekstfelt 3"/>
                <wp:cNvGraphicFramePr/>
                <a:graphic xmlns:a="http://schemas.openxmlformats.org/drawingml/2006/main">
                  <a:graphicData uri="http://schemas.microsoft.com/office/word/2010/wordprocessingShape">
                    <wps:wsp>
                      <wps:cNvSpPr txBox="1"/>
                      <wps:spPr>
                        <a:xfrm>
                          <a:off x="0" y="0"/>
                          <a:ext cx="6512560" cy="3444240"/>
                        </a:xfrm>
                        <a:prstGeom prst="rect">
                          <a:avLst/>
                        </a:prstGeom>
                        <a:solidFill>
                          <a:schemeClr val="lt1"/>
                        </a:solidFill>
                        <a:ln w="6350">
                          <a:solidFill>
                            <a:prstClr val="black"/>
                          </a:solidFill>
                        </a:ln>
                      </wps:spPr>
                      <wps:txbx>
                        <w:txbxContent>
                          <w:p w14:paraId="606BF286" w14:textId="77777777" w:rsidR="00112A85" w:rsidRDefault="00112A85" w:rsidP="00581D2B">
                            <w:pPr>
                              <w:rPr>
                                <w:rFonts w:ascii="Bodoni 72 Oldstyle Book" w:hAnsi="Bodoni 72 Oldstyle Book"/>
                              </w:rPr>
                            </w:pPr>
                            <w:r>
                              <w:rPr>
                                <w:rFonts w:ascii="Bodoni 72 Oldstyle Book" w:hAnsi="Bodoni 72 Oldstyle Book"/>
                              </w:rPr>
                              <w:t>Dato og tid:</w:t>
                            </w:r>
                          </w:p>
                          <w:p w14:paraId="2843F8BD" w14:textId="77777777" w:rsidR="00F15DF2" w:rsidRDefault="002C6B90" w:rsidP="00581D2B">
                            <w:pPr>
                              <w:rPr>
                                <w:rFonts w:ascii="Bodoni 72 Oldstyle Book" w:hAnsi="Bodoni 72 Oldstyle Book"/>
                              </w:rPr>
                            </w:pPr>
                            <w:r>
                              <w:rPr>
                                <w:rFonts w:ascii="Bodoni 72 Oldstyle Book" w:hAnsi="Bodoni 72 Oldstyle Book"/>
                              </w:rPr>
                              <w:t>20</w:t>
                            </w:r>
                            <w:r w:rsidR="00F15DF2">
                              <w:rPr>
                                <w:rFonts w:ascii="Bodoni 72 Oldstyle Book" w:hAnsi="Bodoni 72 Oldstyle Book"/>
                              </w:rPr>
                              <w:t>/9-24 kl. 9</w:t>
                            </w:r>
                            <w:r>
                              <w:rPr>
                                <w:rFonts w:ascii="Bodoni 72 Oldstyle Book" w:hAnsi="Bodoni 72 Oldstyle Book"/>
                              </w:rPr>
                              <w:t>.</w:t>
                            </w:r>
                            <w:r w:rsidR="00543BAD">
                              <w:rPr>
                                <w:rFonts w:ascii="Bodoni 72 Oldstyle Book" w:hAnsi="Bodoni 72 Oldstyle Book"/>
                              </w:rPr>
                              <w:t>00</w:t>
                            </w:r>
                            <w:r w:rsidR="00F15DF2">
                              <w:rPr>
                                <w:rFonts w:ascii="Bodoni 72 Oldstyle Book" w:hAnsi="Bodoni 72 Oldstyle Book"/>
                              </w:rPr>
                              <w:t>-</w:t>
                            </w:r>
                            <w:r>
                              <w:rPr>
                                <w:rFonts w:ascii="Bodoni 72 Oldstyle Book" w:hAnsi="Bodoni 72 Oldstyle Book"/>
                              </w:rPr>
                              <w:t>17</w:t>
                            </w:r>
                            <w:r w:rsidR="00F5304B">
                              <w:rPr>
                                <w:rFonts w:ascii="Bodoni 72 Oldstyle Book" w:hAnsi="Bodoni 72 Oldstyle Book"/>
                              </w:rPr>
                              <w:t>, med morgenmad fra kl. 8.30</w:t>
                            </w:r>
                          </w:p>
                          <w:p w14:paraId="52AA4061" w14:textId="77777777" w:rsidR="00112A85" w:rsidRDefault="00112A85" w:rsidP="00581D2B">
                            <w:pPr>
                              <w:rPr>
                                <w:rFonts w:ascii="Bodoni 72 Oldstyle Book" w:hAnsi="Bodoni 72 Oldstyle Book"/>
                              </w:rPr>
                            </w:pPr>
                          </w:p>
                          <w:p w14:paraId="68749B48" w14:textId="77777777" w:rsidR="00112A85" w:rsidRDefault="00112A85" w:rsidP="00581D2B">
                            <w:pPr>
                              <w:rPr>
                                <w:rFonts w:ascii="Bodoni 72 Oldstyle Book" w:hAnsi="Bodoni 72 Oldstyle Book"/>
                              </w:rPr>
                            </w:pPr>
                            <w:r>
                              <w:rPr>
                                <w:rFonts w:ascii="Bodoni 72 Oldstyle Book" w:hAnsi="Bodoni 72 Oldstyle Book"/>
                              </w:rPr>
                              <w:t>Sted:</w:t>
                            </w:r>
                          </w:p>
                          <w:p w14:paraId="5C761563" w14:textId="77777777" w:rsidR="008E0CEE" w:rsidRDefault="00112A85" w:rsidP="00581D2B">
                            <w:pPr>
                              <w:rPr>
                                <w:rFonts w:ascii="Bodoni 72 Oldstyle Book" w:hAnsi="Bodoni 72 Oldstyle Book"/>
                              </w:rPr>
                            </w:pPr>
                            <w:r>
                              <w:rPr>
                                <w:rFonts w:ascii="Bodoni 72 Oldstyle Book" w:hAnsi="Bodoni 72 Oldstyle Book"/>
                              </w:rPr>
                              <w:t>Hotel Ottilia</w:t>
                            </w:r>
                            <w:r w:rsidR="00CB69B0">
                              <w:rPr>
                                <w:rFonts w:ascii="Bodoni 72 Oldstyle Book" w:hAnsi="Bodoni 72 Oldstyle Book"/>
                              </w:rPr>
                              <w:t>, Bryggernes plads 7, 1799 København</w:t>
                            </w:r>
                          </w:p>
                          <w:p w14:paraId="391F56F3" w14:textId="77777777" w:rsidR="00EE6369" w:rsidRDefault="00EE6369" w:rsidP="00581D2B">
                            <w:pPr>
                              <w:rPr>
                                <w:rFonts w:ascii="Bodoni 72 Oldstyle Book" w:hAnsi="Bodoni 72 Oldstyle Book"/>
                              </w:rPr>
                            </w:pPr>
                          </w:p>
                          <w:p w14:paraId="025775E8" w14:textId="77777777" w:rsidR="00F15DF2" w:rsidRDefault="00EE6369" w:rsidP="00581D2B">
                            <w:pPr>
                              <w:rPr>
                                <w:rFonts w:ascii="Bodoni 72 Oldstyle Book" w:hAnsi="Bodoni 72 Oldstyle Book"/>
                              </w:rPr>
                            </w:pPr>
                            <w:r>
                              <w:rPr>
                                <w:rFonts w:ascii="Bodoni 72 Oldstyle Book" w:hAnsi="Bodoni 72 Oldstyle Book"/>
                              </w:rPr>
                              <w:t>Pris:</w:t>
                            </w:r>
                            <w:r w:rsidR="000E4BA7">
                              <w:rPr>
                                <w:rFonts w:ascii="Bodoni 72 Oldstyle Book" w:hAnsi="Bodoni 72 Oldstyle Book"/>
                              </w:rPr>
                              <w:t xml:space="preserve"> </w:t>
                            </w:r>
                            <w:r w:rsidR="006E7D13">
                              <w:rPr>
                                <w:rFonts w:ascii="Bodoni 72 Oldstyle Book" w:hAnsi="Bodoni 72 Oldstyle Book"/>
                              </w:rPr>
                              <w:t>3</w:t>
                            </w:r>
                            <w:r w:rsidR="004533CB">
                              <w:rPr>
                                <w:rFonts w:ascii="Bodoni 72 Oldstyle Book" w:hAnsi="Bodoni 72 Oldstyle Book"/>
                              </w:rPr>
                              <w:t>.</w:t>
                            </w:r>
                            <w:r w:rsidR="00F5304B">
                              <w:rPr>
                                <w:rFonts w:ascii="Bodoni 72 Oldstyle Book" w:hAnsi="Bodoni 72 Oldstyle Book"/>
                              </w:rPr>
                              <w:t>7</w:t>
                            </w:r>
                            <w:r w:rsidR="004533CB">
                              <w:rPr>
                                <w:rFonts w:ascii="Bodoni 72 Oldstyle Book" w:hAnsi="Bodoni 72 Oldstyle Book"/>
                              </w:rPr>
                              <w:t>00</w:t>
                            </w:r>
                            <w:r w:rsidR="000E4BA7">
                              <w:rPr>
                                <w:rFonts w:ascii="Bodoni 72 Oldstyle Book" w:hAnsi="Bodoni 72 Oldstyle Book"/>
                              </w:rPr>
                              <w:t xml:space="preserve"> </w:t>
                            </w:r>
                            <w:proofErr w:type="spellStart"/>
                            <w:r w:rsidR="000E4BA7">
                              <w:rPr>
                                <w:rFonts w:ascii="Bodoni 72 Oldstyle Book" w:hAnsi="Bodoni 72 Oldstyle Book"/>
                              </w:rPr>
                              <w:t>dkkr</w:t>
                            </w:r>
                            <w:proofErr w:type="spellEnd"/>
                          </w:p>
                          <w:p w14:paraId="7052FFA6" w14:textId="77777777" w:rsidR="00EE6369" w:rsidRDefault="00EE6369" w:rsidP="00581D2B">
                            <w:pPr>
                              <w:rPr>
                                <w:rFonts w:ascii="Bodoni 72 Oldstyle Book" w:hAnsi="Bodoni 72 Oldstyle Book"/>
                              </w:rPr>
                            </w:pPr>
                          </w:p>
                          <w:p w14:paraId="3B267041" w14:textId="77777777" w:rsidR="00F15DF2" w:rsidRDefault="00F15DF2" w:rsidP="00581D2B">
                            <w:pPr>
                              <w:rPr>
                                <w:rFonts w:ascii="Bodoni 72 Oldstyle Book" w:hAnsi="Bodoni 72 Oldstyle Book"/>
                              </w:rPr>
                            </w:pPr>
                            <w:r>
                              <w:rPr>
                                <w:rFonts w:ascii="Bodoni 72 Oldstyle Book" w:hAnsi="Bodoni 72 Oldstyle Book"/>
                              </w:rPr>
                              <w:t xml:space="preserve">Prisen er inkl. </w:t>
                            </w:r>
                            <w:proofErr w:type="spellStart"/>
                            <w:r>
                              <w:rPr>
                                <w:rFonts w:ascii="Bodoni 72 Oldstyle Book" w:hAnsi="Bodoni 72 Oldstyle Book"/>
                              </w:rPr>
                              <w:t>undervisningmateriale</w:t>
                            </w:r>
                            <w:proofErr w:type="spellEnd"/>
                            <w:r>
                              <w:rPr>
                                <w:rFonts w:ascii="Bodoni 72 Oldstyle Book" w:hAnsi="Bodoni 72 Oldstyle Book"/>
                              </w:rPr>
                              <w:t xml:space="preserve"> der udsendes elektronisk, forplejning i løbet af kursustiden og ”Wine hour” kl. 17-18</w:t>
                            </w:r>
                            <w:r w:rsidR="00CB69B0">
                              <w:rPr>
                                <w:rFonts w:ascii="Bodoni 72 Oldstyle Book" w:hAnsi="Bodoni 72 Oldstyle Book"/>
                              </w:rPr>
                              <w:t xml:space="preserve"> der kan nydes på hotellets tagterrasse.</w:t>
                            </w:r>
                          </w:p>
                          <w:p w14:paraId="4CAD3C10" w14:textId="77777777" w:rsidR="00F15DF2" w:rsidRDefault="00F15DF2" w:rsidP="00581D2B">
                            <w:pPr>
                              <w:rPr>
                                <w:rFonts w:ascii="Bodoni 72 Oldstyle Book" w:hAnsi="Bodoni 72 Oldstyle Book"/>
                              </w:rPr>
                            </w:pPr>
                          </w:p>
                          <w:p w14:paraId="2CE61279" w14:textId="77777777" w:rsidR="00F15DF2" w:rsidRDefault="00F15DF2" w:rsidP="00581D2B">
                            <w:pPr>
                              <w:rPr>
                                <w:rFonts w:ascii="Bodoni 72 Oldstyle Book" w:hAnsi="Bodoni 72 Oldstyle Book"/>
                              </w:rPr>
                            </w:pPr>
                            <w:r>
                              <w:rPr>
                                <w:rFonts w:ascii="Bodoni 72 Oldstyle Book" w:hAnsi="Bodoni 72 Oldstyle Book"/>
                              </w:rPr>
                              <w:t>Niveau:</w:t>
                            </w:r>
                          </w:p>
                          <w:p w14:paraId="115F6B93" w14:textId="77777777" w:rsidR="00F15DF2" w:rsidRDefault="00F15DF2" w:rsidP="00581D2B">
                            <w:pPr>
                              <w:rPr>
                                <w:rFonts w:ascii="Bodoni 72 Oldstyle Book" w:hAnsi="Bodoni 72 Oldstyle Book"/>
                              </w:rPr>
                            </w:pPr>
                            <w:r>
                              <w:rPr>
                                <w:rFonts w:ascii="Bodoni 72 Oldstyle Book" w:hAnsi="Bodoni 72 Oldstyle Book"/>
                              </w:rPr>
                              <w:t>Videregående kursus. Ved tilmelding skal oplyses at du har gennemført</w:t>
                            </w:r>
                            <w:r w:rsidR="00F254AC">
                              <w:rPr>
                                <w:rFonts w:ascii="Bodoni 72 Oldstyle Book" w:hAnsi="Bodoni 72 Oldstyle Book"/>
                              </w:rPr>
                              <w:t xml:space="preserve"> EMDR børn</w:t>
                            </w:r>
                            <w:r w:rsidR="002C6B90">
                              <w:rPr>
                                <w:rFonts w:ascii="Bodoni 72 Oldstyle Book" w:hAnsi="Bodoni 72 Oldstyle Book"/>
                              </w:rPr>
                              <w:t xml:space="preserve"> </w:t>
                            </w:r>
                            <w:r w:rsidR="006E7D13">
                              <w:rPr>
                                <w:rFonts w:ascii="Bodoni 72 Oldstyle Book" w:hAnsi="Bodoni 72 Oldstyle Book"/>
                              </w:rPr>
                              <w:t xml:space="preserve">del 1 og med hvilken underviser. </w:t>
                            </w:r>
                          </w:p>
                          <w:p w14:paraId="14AEA20C" w14:textId="77777777" w:rsidR="00F15DF2" w:rsidRDefault="00F15DF2" w:rsidP="00581D2B">
                            <w:pPr>
                              <w:rPr>
                                <w:rFonts w:ascii="Bodoni 72 Oldstyle Book" w:hAnsi="Bodoni 72 Oldstyle Book"/>
                              </w:rPr>
                            </w:pPr>
                          </w:p>
                          <w:p w14:paraId="0A8B7051" w14:textId="77777777" w:rsidR="008E0CEE" w:rsidRDefault="008E0CEE" w:rsidP="00581D2B">
                            <w:pPr>
                              <w:rPr>
                                <w:rFonts w:ascii="Bodoni 72 Oldstyle Book" w:hAnsi="Bodoni 72 Oldstyle Book"/>
                              </w:rPr>
                            </w:pPr>
                            <w:r>
                              <w:rPr>
                                <w:rFonts w:ascii="Bodoni 72 Oldstyle Book" w:hAnsi="Bodoni 72 Oldstyle Book"/>
                              </w:rPr>
                              <w:t>Kurset foregår på engelsk</w:t>
                            </w:r>
                          </w:p>
                          <w:p w14:paraId="2260919E" w14:textId="77777777" w:rsidR="00581D2B" w:rsidRPr="00581D2B" w:rsidRDefault="00581D2B" w:rsidP="00581D2B">
                            <w:pPr>
                              <w:rPr>
                                <w:rFonts w:ascii="Bodoni 72 Oldstyle Book" w:hAnsi="Bodoni 72 Oldstyle Book" w:cs="Calibri"/>
                                <w:sz w:val="22"/>
                                <w:szCs w:val="22"/>
                              </w:rPr>
                            </w:pPr>
                          </w:p>
                          <w:p w14:paraId="6DBF2B18" w14:textId="77777777" w:rsidR="00581D2B" w:rsidRDefault="00581D2B" w:rsidP="00581D2B">
                            <w:pPr>
                              <w:rPr>
                                <w:rFonts w:ascii="Bodoni 72 Oldstyle Book" w:hAnsi="Bodoni 72 Oldstyle Book" w:cs="Calibri"/>
                                <w:sz w:val="22"/>
                                <w:szCs w:val="22"/>
                              </w:rPr>
                            </w:pPr>
                          </w:p>
                          <w:p w14:paraId="59E5299C" w14:textId="77777777" w:rsidR="00581D2B" w:rsidRPr="00581D2B" w:rsidRDefault="00581D2B" w:rsidP="00581D2B">
                            <w:pPr>
                              <w:rPr>
                                <w:rFonts w:ascii="Bodoni 72 Oldstyle Book" w:hAnsi="Bodoni 72 Oldstyle Book"/>
                              </w:rPr>
                            </w:pPr>
                          </w:p>
                          <w:p w14:paraId="477A231B" w14:textId="77777777" w:rsidR="00581D2B" w:rsidRDefault="00581D2B" w:rsidP="00581D2B">
                            <w:pPr>
                              <w:rPr>
                                <w:rFonts w:ascii="Bodoni 72 Oldstyle Book" w:hAnsi="Bodoni 72 Oldstyle Book"/>
                              </w:rPr>
                            </w:pPr>
                          </w:p>
                          <w:p w14:paraId="33A1B00E" w14:textId="77777777" w:rsidR="00F15DF2" w:rsidRDefault="00F15DF2" w:rsidP="00581D2B">
                            <w:pPr>
                              <w:rPr>
                                <w:rFonts w:ascii="Bodoni 72 Oldstyle Book" w:hAnsi="Bodoni 72 Oldstyle Book"/>
                              </w:rPr>
                            </w:pPr>
                          </w:p>
                          <w:p w14:paraId="5CEBDC7B" w14:textId="77777777" w:rsidR="00F15DF2" w:rsidRPr="00112A85" w:rsidRDefault="00F15DF2" w:rsidP="00581D2B">
                            <w:pPr>
                              <w:rPr>
                                <w:rFonts w:ascii="Bodoni 72 Oldstyle Book" w:hAnsi="Bodoni 72 Oldstyle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3" o:spid="_x0000_s1027" type="#_x0000_t202" style="position:absolute;margin-left:-4.7pt;margin-top:16.6pt;width:512.8pt;height:27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" fillcolor="white [3201]" strokeweight=".5pt">
                <v:textbox>
                  <w:txbxContent>
                    <w:p w:rsidR="00112A85" w:rsidRDefault="00112A85" w:rsidP="00581D2B">
                      <w:pPr>
                        <w:rPr>
                          <w:rFonts w:ascii="Bodoni 72 Oldstyle Book" w:hAnsi="Bodoni 72 Oldstyle Book"/>
                        </w:rPr>
                      </w:pPr>
                      <w:r>
                        <w:rPr>
                          <w:rFonts w:ascii="Bodoni 72 Oldstyle Book" w:hAnsi="Bodoni 72 Oldstyle Book"/>
                        </w:rPr>
                        <w:t>Dato og tid:</w:t>
                      </w:r>
                    </w:p>
                    <w:p w:rsidR="00F15DF2" w:rsidRDefault="002C6B90" w:rsidP="00581D2B">
                      <w:pPr>
                        <w:rPr>
                          <w:rFonts w:ascii="Bodoni 72 Oldstyle Book" w:hAnsi="Bodoni 72 Oldstyle Book"/>
                        </w:rPr>
                      </w:pPr>
                      <w:r>
                        <w:rPr>
                          <w:rFonts w:ascii="Bodoni 72 Oldstyle Book" w:hAnsi="Bodoni 72 Oldstyle Book"/>
                        </w:rPr>
                        <w:t>20</w:t>
                      </w:r>
                      <w:r w:rsidR="00F15DF2">
                        <w:rPr>
                          <w:rFonts w:ascii="Bodoni 72 Oldstyle Book" w:hAnsi="Bodoni 72 Oldstyle Book"/>
                        </w:rPr>
                        <w:t>/9-24 kl. 9</w:t>
                      </w:r>
                      <w:r>
                        <w:rPr>
                          <w:rFonts w:ascii="Bodoni 72 Oldstyle Book" w:hAnsi="Bodoni 72 Oldstyle Book"/>
                        </w:rPr>
                        <w:t>.</w:t>
                      </w:r>
                      <w:r w:rsidR="00543BAD">
                        <w:rPr>
                          <w:rFonts w:ascii="Bodoni 72 Oldstyle Book" w:hAnsi="Bodoni 72 Oldstyle Book"/>
                        </w:rPr>
                        <w:t>00</w:t>
                      </w:r>
                      <w:r w:rsidR="00F15DF2">
                        <w:rPr>
                          <w:rFonts w:ascii="Bodoni 72 Oldstyle Book" w:hAnsi="Bodoni 72 Oldstyle Book"/>
                        </w:rPr>
                        <w:t>-</w:t>
                      </w:r>
                      <w:r>
                        <w:rPr>
                          <w:rFonts w:ascii="Bodoni 72 Oldstyle Book" w:hAnsi="Bodoni 72 Oldstyle Book"/>
                        </w:rPr>
                        <w:t>17</w:t>
                      </w:r>
                      <w:r w:rsidR="00F5304B">
                        <w:rPr>
                          <w:rFonts w:ascii="Bodoni 72 Oldstyle Book" w:hAnsi="Bodoni 72 Oldstyle Book"/>
                        </w:rPr>
                        <w:t>, med morgenmad fra kl. 8.30</w:t>
                      </w:r>
                    </w:p>
                    <w:p w:rsidR="00112A85" w:rsidRDefault="00112A85" w:rsidP="00581D2B">
                      <w:pPr>
                        <w:rPr>
                          <w:rFonts w:ascii="Bodoni 72 Oldstyle Book" w:hAnsi="Bodoni 72 Oldstyle Book"/>
                        </w:rPr>
                      </w:pPr>
                    </w:p>
                    <w:p w:rsidR="00112A85" w:rsidRDefault="00112A85" w:rsidP="00581D2B">
                      <w:pPr>
                        <w:rPr>
                          <w:rFonts w:ascii="Bodoni 72 Oldstyle Book" w:hAnsi="Bodoni 72 Oldstyle Book"/>
                        </w:rPr>
                      </w:pPr>
                      <w:r>
                        <w:rPr>
                          <w:rFonts w:ascii="Bodoni 72 Oldstyle Book" w:hAnsi="Bodoni 72 Oldstyle Book"/>
                        </w:rPr>
                        <w:t>Sted:</w:t>
                      </w:r>
                    </w:p>
                    <w:p w:rsidR="008E0CEE" w:rsidRDefault="00112A85" w:rsidP="00581D2B">
                      <w:pPr>
                        <w:rPr>
                          <w:rFonts w:ascii="Bodoni 72 Oldstyle Book" w:hAnsi="Bodoni 72 Oldstyle Book"/>
                        </w:rPr>
                      </w:pPr>
                      <w:r>
                        <w:rPr>
                          <w:rFonts w:ascii="Bodoni 72 Oldstyle Book" w:hAnsi="Bodoni 72 Oldstyle Book"/>
                        </w:rPr>
                        <w:t>Hotel Ottilia</w:t>
                      </w:r>
                      <w:r w:rsidR="00CB69B0">
                        <w:rPr>
                          <w:rFonts w:ascii="Bodoni 72 Oldstyle Book" w:hAnsi="Bodoni 72 Oldstyle Book"/>
                        </w:rPr>
                        <w:t>, Bryggernes plads 7, 1799 København</w:t>
                      </w:r>
                    </w:p>
                    <w:p w:rsidR="00EE6369" w:rsidRDefault="00EE6369" w:rsidP="00581D2B">
                      <w:pPr>
                        <w:rPr>
                          <w:rFonts w:ascii="Bodoni 72 Oldstyle Book" w:hAnsi="Bodoni 72 Oldstyle Book"/>
                        </w:rPr>
                      </w:pPr>
                    </w:p>
                    <w:p w:rsidR="00F15DF2" w:rsidRDefault="00EE6369" w:rsidP="00581D2B">
                      <w:pPr>
                        <w:rPr>
                          <w:rFonts w:ascii="Bodoni 72 Oldstyle Book" w:hAnsi="Bodoni 72 Oldstyle Book"/>
                        </w:rPr>
                      </w:pPr>
                      <w:r>
                        <w:rPr>
                          <w:rFonts w:ascii="Bodoni 72 Oldstyle Book" w:hAnsi="Bodoni 72 Oldstyle Book"/>
                        </w:rPr>
                        <w:t>Pris:</w:t>
                      </w:r>
                      <w:r w:rsidR="000E4BA7">
                        <w:rPr>
                          <w:rFonts w:ascii="Bodoni 72 Oldstyle Book" w:hAnsi="Bodoni 72 Oldstyle Book"/>
                        </w:rPr>
                        <w:t xml:space="preserve"> </w:t>
                      </w:r>
                      <w:r w:rsidR="006E7D13">
                        <w:rPr>
                          <w:rFonts w:ascii="Bodoni 72 Oldstyle Book" w:hAnsi="Bodoni 72 Oldstyle Book"/>
                        </w:rPr>
                        <w:t>3</w:t>
                      </w:r>
                      <w:r w:rsidR="004533CB">
                        <w:rPr>
                          <w:rFonts w:ascii="Bodoni 72 Oldstyle Book" w:hAnsi="Bodoni 72 Oldstyle Book"/>
                        </w:rPr>
                        <w:t>.</w:t>
                      </w:r>
                      <w:r w:rsidR="00F5304B">
                        <w:rPr>
                          <w:rFonts w:ascii="Bodoni 72 Oldstyle Book" w:hAnsi="Bodoni 72 Oldstyle Book"/>
                        </w:rPr>
                        <w:t>7</w:t>
                      </w:r>
                      <w:r w:rsidR="004533CB">
                        <w:rPr>
                          <w:rFonts w:ascii="Bodoni 72 Oldstyle Book" w:hAnsi="Bodoni 72 Oldstyle Book"/>
                        </w:rPr>
                        <w:t>00</w:t>
                      </w:r>
                      <w:r w:rsidR="000E4BA7">
                        <w:rPr>
                          <w:rFonts w:ascii="Bodoni 72 Oldstyle Book" w:hAnsi="Bodoni 72 Oldstyle Book"/>
                        </w:rPr>
                        <w:t xml:space="preserve"> </w:t>
                      </w:r>
                      <w:proofErr w:type="spellStart"/>
                      <w:r w:rsidR="000E4BA7">
                        <w:rPr>
                          <w:rFonts w:ascii="Bodoni 72 Oldstyle Book" w:hAnsi="Bodoni 72 Oldstyle Book"/>
                        </w:rPr>
                        <w:t>dkkr</w:t>
                      </w:r>
                      <w:proofErr w:type="spellEnd"/>
                    </w:p>
                    <w:p w:rsidR="00EE6369" w:rsidRDefault="00EE6369" w:rsidP="00581D2B">
                      <w:pPr>
                        <w:rPr>
                          <w:rFonts w:ascii="Bodoni 72 Oldstyle Book" w:hAnsi="Bodoni 72 Oldstyle Book"/>
                        </w:rPr>
                      </w:pPr>
                    </w:p>
                    <w:p w:rsidR="00F15DF2" w:rsidRDefault="00F15DF2" w:rsidP="00581D2B">
                      <w:pPr>
                        <w:rPr>
                          <w:rFonts w:ascii="Bodoni 72 Oldstyle Book" w:hAnsi="Bodoni 72 Oldstyle Book"/>
                        </w:rPr>
                      </w:pPr>
                      <w:r>
                        <w:rPr>
                          <w:rFonts w:ascii="Bodoni 72 Oldstyle Book" w:hAnsi="Bodoni 72 Oldstyle Book"/>
                        </w:rPr>
                        <w:t xml:space="preserve">Prisen er inkl. </w:t>
                      </w:r>
                      <w:proofErr w:type="spellStart"/>
                      <w:r>
                        <w:rPr>
                          <w:rFonts w:ascii="Bodoni 72 Oldstyle Book" w:hAnsi="Bodoni 72 Oldstyle Book"/>
                        </w:rPr>
                        <w:t>undervisningmateriale</w:t>
                      </w:r>
                      <w:proofErr w:type="spellEnd"/>
                      <w:r>
                        <w:rPr>
                          <w:rFonts w:ascii="Bodoni 72 Oldstyle Book" w:hAnsi="Bodoni 72 Oldstyle Book"/>
                        </w:rPr>
                        <w:t xml:space="preserve"> der udsendes elektronisk, forplejning i løbet af kursustiden og ”Wine hour” kl. 17-18</w:t>
                      </w:r>
                      <w:r w:rsidR="00CB69B0">
                        <w:rPr>
                          <w:rFonts w:ascii="Bodoni 72 Oldstyle Book" w:hAnsi="Bodoni 72 Oldstyle Book"/>
                        </w:rPr>
                        <w:t xml:space="preserve"> der kan nydes på hotellets tagterrasse.</w:t>
                      </w:r>
                    </w:p>
                    <w:p w:rsidR="00F15DF2" w:rsidRDefault="00F15DF2" w:rsidP="00581D2B">
                      <w:pPr>
                        <w:rPr>
                          <w:rFonts w:ascii="Bodoni 72 Oldstyle Book" w:hAnsi="Bodoni 72 Oldstyle Book"/>
                        </w:rPr>
                      </w:pPr>
                    </w:p>
                    <w:p w:rsidR="00F15DF2" w:rsidRDefault="00F15DF2" w:rsidP="00581D2B">
                      <w:pPr>
                        <w:rPr>
                          <w:rFonts w:ascii="Bodoni 72 Oldstyle Book" w:hAnsi="Bodoni 72 Oldstyle Book"/>
                        </w:rPr>
                      </w:pPr>
                      <w:r>
                        <w:rPr>
                          <w:rFonts w:ascii="Bodoni 72 Oldstyle Book" w:hAnsi="Bodoni 72 Oldstyle Book"/>
                        </w:rPr>
                        <w:t>Niveau:</w:t>
                      </w:r>
                    </w:p>
                    <w:p w:rsidR="00F15DF2" w:rsidRDefault="00F15DF2" w:rsidP="00581D2B">
                      <w:pPr>
                        <w:rPr>
                          <w:rFonts w:ascii="Bodoni 72 Oldstyle Book" w:hAnsi="Bodoni 72 Oldstyle Book"/>
                        </w:rPr>
                      </w:pPr>
                      <w:r>
                        <w:rPr>
                          <w:rFonts w:ascii="Bodoni 72 Oldstyle Book" w:hAnsi="Bodoni 72 Oldstyle Book"/>
                        </w:rPr>
                        <w:t>Videregående kursus. Ved tilmelding skal oplyses at du har gennemført</w:t>
                      </w:r>
                      <w:r w:rsidR="00F254AC">
                        <w:rPr>
                          <w:rFonts w:ascii="Bodoni 72 Oldstyle Book" w:hAnsi="Bodoni 72 Oldstyle Book"/>
                        </w:rPr>
                        <w:t xml:space="preserve"> EMDR børn</w:t>
                      </w:r>
                      <w:r w:rsidR="002C6B90">
                        <w:rPr>
                          <w:rFonts w:ascii="Bodoni 72 Oldstyle Book" w:hAnsi="Bodoni 72 Oldstyle Book"/>
                        </w:rPr>
                        <w:t xml:space="preserve"> </w:t>
                      </w:r>
                      <w:r w:rsidR="006E7D13">
                        <w:rPr>
                          <w:rFonts w:ascii="Bodoni 72 Oldstyle Book" w:hAnsi="Bodoni 72 Oldstyle Book"/>
                        </w:rPr>
                        <w:t xml:space="preserve">del 1 og med hvilken underviser. </w:t>
                      </w:r>
                    </w:p>
                    <w:p w:rsidR="00F15DF2" w:rsidRDefault="00F15DF2" w:rsidP="00581D2B">
                      <w:pPr>
                        <w:rPr>
                          <w:rFonts w:ascii="Bodoni 72 Oldstyle Book" w:hAnsi="Bodoni 72 Oldstyle Book"/>
                        </w:rPr>
                      </w:pPr>
                    </w:p>
                    <w:p w:rsidR="008E0CEE" w:rsidRDefault="008E0CEE" w:rsidP="00581D2B">
                      <w:pPr>
                        <w:rPr>
                          <w:rFonts w:ascii="Bodoni 72 Oldstyle Book" w:hAnsi="Bodoni 72 Oldstyle Book"/>
                        </w:rPr>
                      </w:pPr>
                      <w:r>
                        <w:rPr>
                          <w:rFonts w:ascii="Bodoni 72 Oldstyle Book" w:hAnsi="Bodoni 72 Oldstyle Book"/>
                        </w:rPr>
                        <w:t>Kurset foregår på engelsk</w:t>
                      </w:r>
                    </w:p>
                    <w:p w:rsidR="00581D2B" w:rsidRPr="00581D2B" w:rsidRDefault="00581D2B" w:rsidP="00581D2B">
                      <w:pPr>
                        <w:rPr>
                          <w:rFonts w:ascii="Bodoni 72 Oldstyle Book" w:hAnsi="Bodoni 72 Oldstyle Book" w:cs="Calibri"/>
                          <w:sz w:val="22"/>
                          <w:szCs w:val="22"/>
                        </w:rPr>
                      </w:pPr>
                    </w:p>
                    <w:p w:rsidR="00581D2B" w:rsidRDefault="00581D2B" w:rsidP="00581D2B">
                      <w:pPr>
                        <w:rPr>
                          <w:rFonts w:ascii="Bodoni 72 Oldstyle Book" w:hAnsi="Bodoni 72 Oldstyle Book" w:cs="Calibri"/>
                          <w:sz w:val="22"/>
                          <w:szCs w:val="22"/>
                        </w:rPr>
                      </w:pPr>
                    </w:p>
                    <w:p w:rsidR="00581D2B" w:rsidRPr="00581D2B" w:rsidRDefault="00581D2B" w:rsidP="00581D2B">
                      <w:pPr>
                        <w:rPr>
                          <w:rFonts w:ascii="Bodoni 72 Oldstyle Book" w:hAnsi="Bodoni 72 Oldstyle Book"/>
                        </w:rPr>
                      </w:pPr>
                    </w:p>
                    <w:p w:rsidR="00581D2B" w:rsidRDefault="00581D2B" w:rsidP="00581D2B">
                      <w:pPr>
                        <w:rPr>
                          <w:rFonts w:ascii="Bodoni 72 Oldstyle Book" w:hAnsi="Bodoni 72 Oldstyle Book"/>
                        </w:rPr>
                      </w:pPr>
                    </w:p>
                    <w:p w:rsidR="00F15DF2" w:rsidRDefault="00F15DF2" w:rsidP="00581D2B">
                      <w:pPr>
                        <w:rPr>
                          <w:rFonts w:ascii="Bodoni 72 Oldstyle Book" w:hAnsi="Bodoni 72 Oldstyle Book"/>
                        </w:rPr>
                      </w:pPr>
                    </w:p>
                    <w:p w:rsidR="00F15DF2" w:rsidRPr="00112A85" w:rsidRDefault="00F15DF2" w:rsidP="00581D2B">
                      <w:pPr>
                        <w:rPr>
                          <w:rFonts w:ascii="Bodoni 72 Oldstyle Book" w:hAnsi="Bodoni 72 Oldstyle Book"/>
                        </w:rPr>
                      </w:pPr>
                    </w:p>
                  </w:txbxContent>
                </v:textbox>
              </v:shape>
            </w:pict>
          </mc:Fallback>
        </mc:AlternateContent>
      </w:r>
    </w:p>
    <w:p w14:paraId="2824B557" w14:textId="77777777" w:rsidR="00F15DF2" w:rsidRPr="00F254AC" w:rsidRDefault="00F15DF2" w:rsidP="006F1591"/>
    <w:p w14:paraId="234D94AD" w14:textId="77777777" w:rsidR="00F15DF2" w:rsidRPr="00F254AC" w:rsidRDefault="00F15DF2" w:rsidP="006F1591"/>
    <w:p w14:paraId="724D664E" w14:textId="77777777" w:rsidR="00EE6369" w:rsidRPr="00F254AC" w:rsidRDefault="00EE6369" w:rsidP="006F1591"/>
    <w:p w14:paraId="1E5AC266" w14:textId="77777777" w:rsidR="006F1591" w:rsidRPr="00F254AC" w:rsidRDefault="006F1591" w:rsidP="006F1591"/>
    <w:p w14:paraId="1AE08F1C" w14:textId="77777777" w:rsidR="00F15DF2" w:rsidRPr="00F254AC" w:rsidRDefault="00F15DF2" w:rsidP="006F1591"/>
    <w:p w14:paraId="33DEE6A9" w14:textId="77777777" w:rsidR="00F15DF2" w:rsidRPr="00F254AC" w:rsidRDefault="00F15DF2" w:rsidP="006F1591"/>
    <w:p w14:paraId="0943B1CC" w14:textId="77777777" w:rsidR="00F15DF2" w:rsidRPr="00F254AC" w:rsidRDefault="00F15DF2" w:rsidP="006F1591"/>
    <w:p w14:paraId="05088EC5" w14:textId="77777777" w:rsidR="00F15DF2" w:rsidRPr="00F254AC" w:rsidRDefault="00F15DF2" w:rsidP="006F1591"/>
    <w:p w14:paraId="3459BCC3" w14:textId="77777777" w:rsidR="00F15DF2" w:rsidRPr="00F254AC" w:rsidRDefault="00F15DF2" w:rsidP="006F1591"/>
    <w:p w14:paraId="71AB4A39" w14:textId="77777777" w:rsidR="00F15DF2" w:rsidRPr="00F254AC" w:rsidRDefault="00F15DF2" w:rsidP="006F1591"/>
    <w:p w14:paraId="534B4E30" w14:textId="77777777" w:rsidR="00F15DF2" w:rsidRPr="00F254AC" w:rsidRDefault="00F15DF2" w:rsidP="006F1591"/>
    <w:p w14:paraId="0B036D6B" w14:textId="77777777" w:rsidR="00581D2B" w:rsidRPr="00F254AC" w:rsidRDefault="00581D2B" w:rsidP="006F1591"/>
    <w:p w14:paraId="1D895D84" w14:textId="77777777" w:rsidR="00581D2B" w:rsidRPr="00F254AC" w:rsidRDefault="00581D2B" w:rsidP="006F1591"/>
    <w:p w14:paraId="39D55AE8" w14:textId="77777777" w:rsidR="00581D2B" w:rsidRPr="00F254AC" w:rsidRDefault="00581D2B" w:rsidP="006F1591"/>
    <w:p w14:paraId="490D5AD6" w14:textId="77777777" w:rsidR="008E0CEE" w:rsidRPr="008E0CEE" w:rsidRDefault="008E0CEE" w:rsidP="008E0CEE">
      <w:pPr>
        <w:pStyle w:val="Rubrik2"/>
        <w:rPr>
          <w:rFonts w:ascii="Bodoni 72 Oldstyle Book" w:hAnsi="Bodoni 72 Oldstyle Book"/>
        </w:rPr>
      </w:pPr>
      <w:r w:rsidRPr="008E0CEE">
        <w:rPr>
          <w:rFonts w:ascii="Bodoni 72 Oldstyle Book" w:hAnsi="Bodoni 72 Oldstyle Book"/>
        </w:rPr>
        <w:lastRenderedPageBreak/>
        <w:t>Du er tilmeldt kurset når:</w:t>
      </w:r>
    </w:p>
    <w:p w14:paraId="20629471" w14:textId="77777777" w:rsidR="008E0CEE" w:rsidRPr="008E0CEE" w:rsidRDefault="008E0CEE" w:rsidP="008E0CEE">
      <w:pPr>
        <w:jc w:val="both"/>
        <w:rPr>
          <w:rFonts w:ascii="Bodoni 72 Oldstyle Book" w:hAnsi="Bodoni 72 Oldstyle Book"/>
        </w:rPr>
      </w:pPr>
      <w:r w:rsidRPr="008E0CEE">
        <w:rPr>
          <w:rFonts w:ascii="Bodoni 72 Oldstyle Book" w:hAnsi="Bodoni 72 Oldstyle Book"/>
        </w:rPr>
        <w:t xml:space="preserve">Du har tilmeldt dig og medsendt oplysninger om deltagelse i grundtræning del 1. Herefter til du modtage en bekræftelse sammen med en faktura til betaling. Herefter </w:t>
      </w:r>
      <w:proofErr w:type="gramStart"/>
      <w:r w:rsidRPr="008E0CEE">
        <w:rPr>
          <w:rFonts w:ascii="Bodoni 72 Oldstyle Book" w:hAnsi="Bodoni 72 Oldstyle Book"/>
        </w:rPr>
        <w:t>til  du</w:t>
      </w:r>
      <w:proofErr w:type="gramEnd"/>
      <w:r w:rsidRPr="008E0CEE">
        <w:rPr>
          <w:rFonts w:ascii="Bodoni 72 Oldstyle Book" w:hAnsi="Bodoni 72 Oldstyle Book"/>
        </w:rPr>
        <w:t xml:space="preserve"> modtage en bekræftelse sammen med en faktura til brug for betaling. Tilmeldingen er først endelig, når foreningen har modtaget denne betaling. Afvent </w:t>
      </w:r>
      <w:proofErr w:type="spellStart"/>
      <w:r w:rsidRPr="008E0CEE">
        <w:rPr>
          <w:rFonts w:ascii="Bodoni 72 Oldstyle Book" w:hAnsi="Bodoni 72 Oldstyle Book"/>
        </w:rPr>
        <w:t>modtageles</w:t>
      </w:r>
      <w:proofErr w:type="spellEnd"/>
      <w:r w:rsidRPr="008E0CEE">
        <w:rPr>
          <w:rFonts w:ascii="Bodoni 72 Oldstyle Book" w:hAnsi="Bodoni 72 Oldstyle Book"/>
        </w:rPr>
        <w:t xml:space="preserve"> af faktura. Betaling til Danske Bank reg.nr. 1551 </w:t>
      </w:r>
      <w:proofErr w:type="spellStart"/>
      <w:r w:rsidRPr="008E0CEE">
        <w:rPr>
          <w:rFonts w:ascii="Bodoni 72 Oldstyle Book" w:hAnsi="Bodoni 72 Oldstyle Book"/>
        </w:rPr>
        <w:t>kontonr</w:t>
      </w:r>
      <w:proofErr w:type="spellEnd"/>
      <w:r w:rsidRPr="008E0CEE">
        <w:rPr>
          <w:rFonts w:ascii="Bodoni 72 Oldstyle Book" w:hAnsi="Bodoni 72 Oldstyle Book"/>
        </w:rPr>
        <w:t>. 7501501 eller link på faktura. Betales fakturaen ikke inden for fristen, bortfalder din tilmelding og du skal tilmelde dig på ny.</w:t>
      </w:r>
    </w:p>
    <w:p w14:paraId="00E57E95" w14:textId="77777777" w:rsidR="008E0CEE" w:rsidRPr="008E0CEE" w:rsidRDefault="008E0CEE" w:rsidP="008E0CEE">
      <w:pPr>
        <w:jc w:val="both"/>
        <w:rPr>
          <w:rFonts w:ascii="Bodoni 72 Oldstyle Book" w:hAnsi="Bodoni 72 Oldstyle Book"/>
        </w:rPr>
      </w:pPr>
      <w:r w:rsidRPr="008E0CEE">
        <w:rPr>
          <w:rFonts w:ascii="Bodoni 72 Oldstyle Book" w:hAnsi="Bodoni 72 Oldstyle Book"/>
        </w:rPr>
        <w:t xml:space="preserve">Ved </w:t>
      </w:r>
      <w:proofErr w:type="spellStart"/>
      <w:r w:rsidRPr="008E0CEE">
        <w:rPr>
          <w:rFonts w:ascii="Bodoni 72 Oldstyle Book" w:hAnsi="Bodoni 72 Oldstyle Book"/>
        </w:rPr>
        <w:t>EANbetaling</w:t>
      </w:r>
      <w:proofErr w:type="spellEnd"/>
      <w:r w:rsidRPr="008E0CEE">
        <w:rPr>
          <w:rFonts w:ascii="Bodoni 72 Oldstyle Book" w:hAnsi="Bodoni 72 Oldstyle Book"/>
        </w:rPr>
        <w:t xml:space="preserve"> bedes du sammen med din tilmelding medsende alle relevante oplysninger (arbejdsstedets navn og adresse, reference, kontaktperson, Ean.nr). Din tilmelding er endelig ved modtagelse af bekræftelse.</w:t>
      </w:r>
    </w:p>
    <w:p w14:paraId="7F35D133" w14:textId="77777777" w:rsidR="008E0CEE" w:rsidRDefault="008E0CEE" w:rsidP="008E0CEE"/>
    <w:p w14:paraId="4EA77EC6" w14:textId="77777777" w:rsidR="008E0CEE" w:rsidRPr="008E0CEE" w:rsidRDefault="008E0CEE" w:rsidP="00C11E44">
      <w:pPr>
        <w:rPr>
          <w:b/>
          <w:bCs/>
          <w:i/>
          <w:iCs/>
          <w:color w:val="4472C4" w:themeColor="accent1"/>
        </w:rPr>
      </w:pPr>
      <w:r w:rsidRPr="00820DE9">
        <w:rPr>
          <w:rStyle w:val="Starkbetoning"/>
          <w:b/>
          <w:bCs/>
        </w:rPr>
        <w:t xml:space="preserve">Tilmeldinger skal ske til: </w:t>
      </w:r>
      <w:hyperlink r:id="rId8" w:history="1">
        <w:r w:rsidRPr="00820DE9">
          <w:rPr>
            <w:rStyle w:val="Starkbetoning"/>
            <w:b/>
            <w:bCs/>
          </w:rPr>
          <w:t>info@emdr.dk</w:t>
        </w:r>
      </w:hyperlink>
    </w:p>
    <w:p w14:paraId="0AB750DE" w14:textId="77777777" w:rsidR="00C11E44" w:rsidRPr="008E0CEE" w:rsidRDefault="00C11E44" w:rsidP="00C11E44">
      <w:pPr>
        <w:rPr>
          <w:rFonts w:ascii="Bodoni 72 Oldstyle Book" w:hAnsi="Bodoni 72 Oldstyle Book" w:cs="Calibri"/>
        </w:rPr>
      </w:pPr>
    </w:p>
    <w:p w14:paraId="35A60D72" w14:textId="77777777" w:rsidR="00C11E44" w:rsidRPr="008E0CEE" w:rsidRDefault="00C11E44" w:rsidP="00C11E44">
      <w:pPr>
        <w:rPr>
          <w:rFonts w:ascii="Bodoni 72 Oldstyle Book" w:hAnsi="Bodoni 72 Oldstyle Book" w:cs="Calibri"/>
        </w:rPr>
      </w:pPr>
      <w:r w:rsidRPr="008E0CEE">
        <w:rPr>
          <w:rFonts w:ascii="Bodoni 72 Oldstyle Book" w:hAnsi="Bodoni 72 Oldstyle Book" w:cs="Calibri"/>
        </w:rPr>
        <w:t>Tilmeldingsfrist er d. 10. august 2024. Efter denne dato er der bindende tilmelding. Før 10/8-24 kan man få refunderet kursusbeløb minus</w:t>
      </w:r>
      <w:r w:rsidR="00F5304B">
        <w:rPr>
          <w:rFonts w:ascii="Bodoni 72 Oldstyle Book" w:hAnsi="Bodoni 72 Oldstyle Book" w:cs="Calibri"/>
        </w:rPr>
        <w:t xml:space="preserve"> 400 </w:t>
      </w:r>
      <w:proofErr w:type="spellStart"/>
      <w:r w:rsidR="00F5304B">
        <w:rPr>
          <w:rFonts w:ascii="Bodoni 72 Oldstyle Book" w:hAnsi="Bodoni 72 Oldstyle Book" w:cs="Calibri"/>
        </w:rPr>
        <w:t>kr</w:t>
      </w:r>
      <w:proofErr w:type="spellEnd"/>
      <w:r w:rsidR="00F5304B">
        <w:rPr>
          <w:rFonts w:ascii="Bodoni 72 Oldstyle Book" w:hAnsi="Bodoni 72 Oldstyle Book" w:cs="Calibri"/>
        </w:rPr>
        <w:t xml:space="preserve"> </w:t>
      </w:r>
      <w:r w:rsidRPr="008E0CEE">
        <w:rPr>
          <w:rFonts w:ascii="Bodoni 72 Oldstyle Book" w:hAnsi="Bodoni 72 Oldstyle Book" w:cs="Calibri"/>
        </w:rPr>
        <w:t>i administration.</w:t>
      </w:r>
    </w:p>
    <w:p w14:paraId="3E5E9C1D" w14:textId="77777777" w:rsidR="00581D2B" w:rsidRPr="00F254AC" w:rsidRDefault="00581D2B" w:rsidP="006F1591"/>
    <w:p w14:paraId="4E97EC3C" w14:textId="77777777" w:rsidR="008E0CEE" w:rsidRPr="008E0CEE" w:rsidRDefault="008E0CEE" w:rsidP="008E0CEE">
      <w:pPr>
        <w:rPr>
          <w:rFonts w:ascii="Bodoni 72 Oldstyle Book" w:hAnsi="Bodoni 72 Oldstyle Book"/>
          <w:b/>
          <w:bCs/>
        </w:rPr>
      </w:pPr>
      <w:r w:rsidRPr="008E0CEE">
        <w:rPr>
          <w:rFonts w:ascii="Bodoni 72 Oldstyle Book" w:hAnsi="Bodoni 72 Oldstyle Book" w:cstheme="minorHAnsi"/>
          <w:b/>
          <w:bCs/>
          <w:color w:val="3C3C3C"/>
          <w:spacing w:val="2"/>
        </w:rPr>
        <w:t xml:space="preserve">Parkering ved Hotel </w:t>
      </w:r>
      <w:proofErr w:type="gramStart"/>
      <w:r w:rsidRPr="008E0CEE">
        <w:rPr>
          <w:rFonts w:ascii="Bodoni 72 Oldstyle Book" w:hAnsi="Bodoni 72 Oldstyle Book" w:cstheme="minorHAnsi"/>
          <w:b/>
          <w:bCs/>
          <w:color w:val="3C3C3C"/>
          <w:spacing w:val="2"/>
        </w:rPr>
        <w:t>Ottilia :</w:t>
      </w:r>
      <w:proofErr w:type="gramEnd"/>
    </w:p>
    <w:p w14:paraId="354EA29F" w14:textId="77777777" w:rsidR="008E0CEE" w:rsidRPr="008E0CEE" w:rsidRDefault="008E0CEE" w:rsidP="008E0CEE">
      <w:pPr>
        <w:pStyle w:val="onecomwebmail-m4861203861374857522xmsonormal"/>
        <w:spacing w:before="240" w:beforeAutospacing="0" w:after="240" w:afterAutospacing="0" w:line="300" w:lineRule="atLeast"/>
        <w:rPr>
          <w:rFonts w:ascii="Bodoni 72 Oldstyle Book" w:hAnsi="Bodoni 72 Oldstyle Book" w:cstheme="minorHAnsi"/>
          <w:color w:val="3C3C3C"/>
          <w:spacing w:val="2"/>
        </w:rPr>
      </w:pPr>
      <w:r w:rsidRPr="008E0CEE">
        <w:rPr>
          <w:rFonts w:ascii="Bodoni 72 Oldstyle Book" w:hAnsi="Bodoni 72 Oldstyle Book" w:cstheme="minorHAnsi"/>
          <w:color w:val="3C3C3C"/>
          <w:spacing w:val="2"/>
        </w:rPr>
        <w:t>Parkeringskælderen er lige under Europaskolen som er foran hotellet. Den hedder Franciska Clausens Plads, parkering med tilkørsel via</w:t>
      </w:r>
      <w:r w:rsidRPr="008E0CEE">
        <w:rPr>
          <w:rStyle w:val="apple-converted-space"/>
          <w:rFonts w:ascii="Bodoni 72 Oldstyle Book" w:eastAsiaTheme="majorEastAsia" w:hAnsi="Bodoni 72 Oldstyle Book" w:cstheme="minorHAnsi"/>
          <w:color w:val="3C3C3C"/>
          <w:spacing w:val="2"/>
        </w:rPr>
        <w:t> </w:t>
      </w:r>
      <w:proofErr w:type="spellStart"/>
      <w:r w:rsidRPr="008E0CEE">
        <w:rPr>
          <w:rFonts w:ascii="Bodoni 72 Oldstyle Book" w:hAnsi="Bodoni 72 Oldstyle Book" w:cstheme="minorHAnsi"/>
          <w:color w:val="3C3C3C"/>
          <w:spacing w:val="2"/>
        </w:rPr>
        <w:fldChar w:fldCharType="begin"/>
      </w:r>
      <w:r w:rsidRPr="008E0CEE">
        <w:rPr>
          <w:rFonts w:ascii="Bodoni 72 Oldstyle Book" w:hAnsi="Bodoni 72 Oldstyle Book" w:cstheme="minorHAnsi"/>
          <w:color w:val="3C3C3C"/>
          <w:spacing w:val="2"/>
        </w:rPr>
        <w:instrText>HYPERLINK "https://www.google.com/maps/search/Bohrsgade+35,+1799+kbh?entry=gmail&amp;source=g" \t "_blank"</w:instrText>
      </w:r>
      <w:r w:rsidRPr="008E0CEE">
        <w:rPr>
          <w:rFonts w:ascii="Bodoni 72 Oldstyle Book" w:hAnsi="Bodoni 72 Oldstyle Book" w:cstheme="minorHAnsi"/>
          <w:color w:val="3C3C3C"/>
          <w:spacing w:val="2"/>
        </w:rPr>
      </w:r>
      <w:r w:rsidRPr="008E0CEE">
        <w:rPr>
          <w:rFonts w:ascii="Bodoni 72 Oldstyle Book" w:hAnsi="Bodoni 72 Oldstyle Book" w:cstheme="minorHAnsi"/>
          <w:color w:val="3C3C3C"/>
          <w:spacing w:val="2"/>
        </w:rPr>
        <w:fldChar w:fldCharType="separate"/>
      </w:r>
      <w:r w:rsidRPr="008E0CEE">
        <w:rPr>
          <w:rStyle w:val="Hyperlnk"/>
          <w:rFonts w:ascii="Bodoni 72 Oldstyle Book" w:hAnsi="Bodoni 72 Oldstyle Book" w:cstheme="minorHAnsi"/>
          <w:color w:val="551A8B"/>
          <w:spacing w:val="2"/>
        </w:rPr>
        <w:t>Bohrsgade</w:t>
      </w:r>
      <w:proofErr w:type="spellEnd"/>
      <w:r w:rsidRPr="008E0CEE">
        <w:rPr>
          <w:rStyle w:val="Hyperlnk"/>
          <w:rFonts w:ascii="Bodoni 72 Oldstyle Book" w:hAnsi="Bodoni 72 Oldstyle Book" w:cstheme="minorHAnsi"/>
          <w:color w:val="551A8B"/>
          <w:spacing w:val="2"/>
        </w:rPr>
        <w:t xml:space="preserve"> 35, 1799 </w:t>
      </w:r>
      <w:proofErr w:type="spellStart"/>
      <w:r w:rsidRPr="008E0CEE">
        <w:rPr>
          <w:rStyle w:val="Hyperlnk"/>
          <w:rFonts w:ascii="Bodoni 72 Oldstyle Book" w:hAnsi="Bodoni 72 Oldstyle Book" w:cstheme="minorHAnsi"/>
          <w:color w:val="551A8B"/>
          <w:spacing w:val="2"/>
        </w:rPr>
        <w:t>kbh</w:t>
      </w:r>
      <w:proofErr w:type="spellEnd"/>
      <w:r w:rsidRPr="008E0CEE">
        <w:rPr>
          <w:rFonts w:ascii="Bodoni 72 Oldstyle Book" w:hAnsi="Bodoni 72 Oldstyle Book" w:cstheme="minorHAnsi"/>
          <w:color w:val="3C3C3C"/>
          <w:spacing w:val="2"/>
        </w:rPr>
        <w:fldChar w:fldCharType="end"/>
      </w:r>
      <w:r w:rsidRPr="008E0CEE">
        <w:rPr>
          <w:rStyle w:val="apple-converted-space"/>
          <w:rFonts w:ascii="Bodoni 72 Oldstyle Book" w:eastAsiaTheme="majorEastAsia" w:hAnsi="Bodoni 72 Oldstyle Book" w:cstheme="minorHAnsi"/>
          <w:color w:val="3C3C3C"/>
          <w:spacing w:val="2"/>
        </w:rPr>
        <w:t> </w:t>
      </w:r>
      <w:r w:rsidRPr="008E0CEE">
        <w:rPr>
          <w:rFonts w:ascii="Bodoni 72 Oldstyle Book" w:hAnsi="Bodoni 72 Oldstyle Book" w:cstheme="minorHAnsi"/>
          <w:color w:val="3C3C3C"/>
          <w:spacing w:val="2"/>
        </w:rPr>
        <w:t xml:space="preserve">v. Når man kommer ned i </w:t>
      </w:r>
      <w:proofErr w:type="gramStart"/>
      <w:r w:rsidRPr="008E0CEE">
        <w:rPr>
          <w:rFonts w:ascii="Bodoni 72 Oldstyle Book" w:hAnsi="Bodoni 72 Oldstyle Book" w:cstheme="minorHAnsi"/>
          <w:color w:val="3C3C3C"/>
          <w:spacing w:val="2"/>
        </w:rPr>
        <w:t>kælderen</w:t>
      </w:r>
      <w:proofErr w:type="gramEnd"/>
      <w:r w:rsidRPr="008E0CEE">
        <w:rPr>
          <w:rFonts w:ascii="Bodoni 72 Oldstyle Book" w:hAnsi="Bodoni 72 Oldstyle Book" w:cstheme="minorHAnsi"/>
          <w:color w:val="3C3C3C"/>
          <w:spacing w:val="2"/>
        </w:rPr>
        <w:t xml:space="preserve"> skal man bare parkere længst nede. Så ligger hotellet på den anden side når man kommer op ad trappen. Det koster </w:t>
      </w:r>
      <w:proofErr w:type="spellStart"/>
      <w:r w:rsidRPr="008E0CEE">
        <w:rPr>
          <w:rFonts w:ascii="Bodoni 72 Oldstyle Book" w:hAnsi="Bodoni 72 Oldstyle Book" w:cstheme="minorHAnsi"/>
          <w:color w:val="3C3C3C"/>
          <w:spacing w:val="2"/>
        </w:rPr>
        <w:t>ca</w:t>
      </w:r>
      <w:proofErr w:type="spellEnd"/>
      <w:r w:rsidRPr="008E0CEE">
        <w:rPr>
          <w:rFonts w:ascii="Bodoni 72 Oldstyle Book" w:hAnsi="Bodoni 72 Oldstyle Book" w:cstheme="minorHAnsi"/>
          <w:color w:val="3C3C3C"/>
          <w:spacing w:val="2"/>
        </w:rPr>
        <w:t xml:space="preserve"> 395 i døgnet i kælderen. Man kan også parkere på Pile alle ved søndermarken på </w:t>
      </w:r>
      <w:proofErr w:type="spellStart"/>
      <w:r w:rsidRPr="008E0CEE">
        <w:rPr>
          <w:rFonts w:ascii="Bodoni 72 Oldstyle Book" w:hAnsi="Bodoni 72 Oldstyle Book" w:cstheme="minorHAnsi"/>
          <w:color w:val="3C3C3C"/>
          <w:spacing w:val="2"/>
        </w:rPr>
        <w:t>frederiksberg</w:t>
      </w:r>
      <w:proofErr w:type="spellEnd"/>
      <w:r w:rsidRPr="008E0CEE">
        <w:rPr>
          <w:rFonts w:ascii="Bodoni 72 Oldstyle Book" w:hAnsi="Bodoni 72 Oldstyle Book" w:cstheme="minorHAnsi"/>
          <w:color w:val="3C3C3C"/>
          <w:spacing w:val="2"/>
        </w:rPr>
        <w:t xml:space="preserve"> siden til </w:t>
      </w:r>
      <w:proofErr w:type="spellStart"/>
      <w:r w:rsidRPr="008E0CEE">
        <w:rPr>
          <w:rFonts w:ascii="Bodoni 72 Oldstyle Book" w:hAnsi="Bodoni 72 Oldstyle Book" w:cstheme="minorHAnsi"/>
          <w:color w:val="3C3C3C"/>
          <w:spacing w:val="2"/>
        </w:rPr>
        <w:t>ca</w:t>
      </w:r>
      <w:proofErr w:type="spellEnd"/>
      <w:r w:rsidRPr="008E0CEE">
        <w:rPr>
          <w:rFonts w:ascii="Bodoni 72 Oldstyle Book" w:hAnsi="Bodoni 72 Oldstyle Book" w:cstheme="minorHAnsi"/>
          <w:color w:val="3C3C3C"/>
          <w:spacing w:val="2"/>
        </w:rPr>
        <w:t xml:space="preserve"> 150,- DKK i døgnet. Det tager </w:t>
      </w:r>
      <w:proofErr w:type="spellStart"/>
      <w:r w:rsidRPr="008E0CEE">
        <w:rPr>
          <w:rFonts w:ascii="Bodoni 72 Oldstyle Book" w:hAnsi="Bodoni 72 Oldstyle Book" w:cstheme="minorHAnsi"/>
          <w:color w:val="3C3C3C"/>
          <w:spacing w:val="2"/>
        </w:rPr>
        <w:t>ca</w:t>
      </w:r>
      <w:proofErr w:type="spellEnd"/>
      <w:r w:rsidRPr="008E0CEE">
        <w:rPr>
          <w:rFonts w:ascii="Bodoni 72 Oldstyle Book" w:hAnsi="Bodoni 72 Oldstyle Book" w:cstheme="minorHAnsi"/>
          <w:color w:val="3C3C3C"/>
          <w:spacing w:val="2"/>
        </w:rPr>
        <w:t xml:space="preserve"> 5 min og gå over til hotellet.</w:t>
      </w:r>
      <w:r w:rsidRPr="008E0CEE">
        <w:rPr>
          <w:rStyle w:val="apple-converted-space"/>
          <w:rFonts w:ascii="Bodoni 72 Oldstyle Book" w:eastAsiaTheme="majorEastAsia" w:hAnsi="Bodoni 72 Oldstyle Book" w:cstheme="minorHAnsi"/>
          <w:color w:val="3C3C3C"/>
          <w:spacing w:val="2"/>
        </w:rPr>
        <w:t> </w:t>
      </w:r>
      <w:r w:rsidRPr="008E0CEE">
        <w:rPr>
          <w:rFonts w:ascii="Bodoni 72 Oldstyle Book" w:hAnsi="Bodoni 72 Oldstyle Book" w:cstheme="minorHAnsi"/>
          <w:color w:val="3C3C3C"/>
          <w:spacing w:val="2"/>
        </w:rPr>
        <w:br/>
      </w:r>
      <w:r w:rsidRPr="008E0CEE">
        <w:rPr>
          <w:rFonts w:ascii="Bodoni 72 Oldstyle Book" w:hAnsi="Bodoni 72 Oldstyle Book" w:cstheme="minorHAnsi"/>
          <w:color w:val="3C3C3C"/>
          <w:spacing w:val="2"/>
        </w:rPr>
        <w:br/>
        <w:t xml:space="preserve">Nærmeste S-tog station Carlsberg st. </w:t>
      </w:r>
      <w:proofErr w:type="spellStart"/>
      <w:r w:rsidRPr="008E0CEE">
        <w:rPr>
          <w:rFonts w:ascii="Bodoni 72 Oldstyle Book" w:hAnsi="Bodoni 72 Oldstyle Book" w:cstheme="minorHAnsi"/>
          <w:color w:val="3C3C3C"/>
          <w:spacing w:val="2"/>
        </w:rPr>
        <w:t>Ca</w:t>
      </w:r>
      <w:proofErr w:type="spellEnd"/>
      <w:r w:rsidRPr="008E0CEE">
        <w:rPr>
          <w:rFonts w:ascii="Bodoni 72 Oldstyle Book" w:hAnsi="Bodoni 72 Oldstyle Book" w:cstheme="minorHAnsi"/>
          <w:color w:val="3C3C3C"/>
          <w:spacing w:val="2"/>
        </w:rPr>
        <w:t xml:space="preserve"> 4-5 min gang. Nærmeste Metro station Enghave plads. </w:t>
      </w:r>
      <w:proofErr w:type="spellStart"/>
      <w:r w:rsidRPr="008E0CEE">
        <w:rPr>
          <w:rFonts w:ascii="Bodoni 72 Oldstyle Book" w:hAnsi="Bodoni 72 Oldstyle Book" w:cstheme="minorHAnsi"/>
          <w:color w:val="3C3C3C"/>
          <w:spacing w:val="2"/>
        </w:rPr>
        <w:t>Ca</w:t>
      </w:r>
      <w:proofErr w:type="spellEnd"/>
      <w:r w:rsidRPr="008E0CEE">
        <w:rPr>
          <w:rFonts w:ascii="Bodoni 72 Oldstyle Book" w:hAnsi="Bodoni 72 Oldstyle Book" w:cstheme="minorHAnsi"/>
          <w:color w:val="3C3C3C"/>
          <w:spacing w:val="2"/>
        </w:rPr>
        <w:t xml:space="preserve"> 10 min gang.</w:t>
      </w:r>
    </w:p>
    <w:p w14:paraId="24C18C06" w14:textId="77777777" w:rsidR="008E0CEE" w:rsidRDefault="008E0CEE" w:rsidP="008E0CEE">
      <w:pPr>
        <w:rPr>
          <w:rFonts w:ascii="Times New Roman" w:hAnsi="Times New Roman" w:cs="Times New Roman"/>
        </w:rPr>
      </w:pPr>
    </w:p>
    <w:p w14:paraId="302588FD" w14:textId="77777777" w:rsidR="008E0CEE" w:rsidRPr="00C92AD2" w:rsidRDefault="008E0CEE" w:rsidP="008E0CEE">
      <w:pPr>
        <w:jc w:val="center"/>
      </w:pPr>
      <w:r>
        <w:fldChar w:fldCharType="begin"/>
      </w:r>
      <w:r>
        <w:instrText xml:space="preserve"> INCLUDEPICTURE "/Users/sarahvoscherochristensen/Library/Group Containers/UBF8T346G9.ms/WebArchiveCopyPasteTempFiles/com.microsoft.Word/2?contentId=image001.jpg%4001DA1BCE.8952D150&amp;size=145504" \* MERGEFORMATINET </w:instrText>
      </w:r>
      <w:r>
        <w:fldChar w:fldCharType="separate"/>
      </w:r>
      <w:r>
        <w:rPr>
          <w:noProof/>
        </w:rPr>
        <w:drawing>
          <wp:inline distT="0" distB="0" distL="0" distR="0" wp14:anchorId="46009A5D" wp14:editId="4DD6467C">
            <wp:extent cx="3597527" cy="2912586"/>
            <wp:effectExtent l="0" t="0" r="0" b="0"/>
            <wp:docPr id="101858069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ComWebmail-Billed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7789" cy="2937086"/>
                    </a:xfrm>
                    <a:prstGeom prst="rect">
                      <a:avLst/>
                    </a:prstGeom>
                    <a:noFill/>
                    <a:ln>
                      <a:noFill/>
                    </a:ln>
                  </pic:spPr>
                </pic:pic>
              </a:graphicData>
            </a:graphic>
          </wp:inline>
        </w:drawing>
      </w:r>
      <w:r>
        <w:fldChar w:fldCharType="end"/>
      </w:r>
    </w:p>
    <w:p w14:paraId="2B051E57" w14:textId="77777777" w:rsidR="006F1591" w:rsidRDefault="006F1591" w:rsidP="006F1591"/>
    <w:p w14:paraId="7E69AD91" w14:textId="77777777" w:rsidR="008E0CEE" w:rsidRDefault="008E0CEE" w:rsidP="006F1591"/>
    <w:sectPr w:rsidR="008E0CEE">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3F16" w14:textId="77777777" w:rsidR="00A24603" w:rsidRDefault="00A24603" w:rsidP="00F5304B">
      <w:r>
        <w:separator/>
      </w:r>
    </w:p>
  </w:endnote>
  <w:endnote w:type="continuationSeparator" w:id="0">
    <w:p w14:paraId="593641AC" w14:textId="77777777" w:rsidR="00A24603" w:rsidRDefault="00A24603" w:rsidP="00F5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doni 72 Oldstyle Book">
    <w:altName w:val="BODONI 72 OLDSTYLE BOOK"/>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E8E8" w14:textId="77777777" w:rsidR="00A24603" w:rsidRDefault="00A24603" w:rsidP="00F5304B">
      <w:r>
        <w:separator/>
      </w:r>
    </w:p>
  </w:footnote>
  <w:footnote w:type="continuationSeparator" w:id="0">
    <w:p w14:paraId="456E8FBE" w14:textId="77777777" w:rsidR="00A24603" w:rsidRDefault="00A24603" w:rsidP="00F5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B30F" w14:textId="77777777" w:rsidR="00F5304B" w:rsidRPr="00F5304B" w:rsidRDefault="00F5304B" w:rsidP="00F5304B">
    <w:pPr>
      <w:pStyle w:val="Sidhuvud"/>
      <w:jc w:val="right"/>
    </w:pPr>
    <w:r>
      <w:fldChar w:fldCharType="begin"/>
    </w:r>
    <w:r>
      <w:instrText xml:space="preserve"> INCLUDEPICTURE "/Users/sarahvoscherochristensen/Library/Group Containers/UBF8T346G9.ms/WebArchiveCopyPasteTempFiles/com.microsoft.Word/9k=" \* MERGEFORMATINET </w:instrText>
    </w:r>
    <w:r>
      <w:fldChar w:fldCharType="separate"/>
    </w:r>
    <w:r>
      <w:rPr>
        <w:noProof/>
      </w:rPr>
      <w:drawing>
        <wp:inline distT="0" distB="0" distL="0" distR="0" wp14:anchorId="03703C86" wp14:editId="03CE9090">
          <wp:extent cx="2027120" cy="427382"/>
          <wp:effectExtent l="0" t="0" r="5080" b="4445"/>
          <wp:docPr id="1143851726" name="Billede 2" descr="Psykolog Bjarne Nielsen - Velko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ykolog Bjarne Nielsen - Velkom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541" cy="443283"/>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42ED8"/>
    <w:multiLevelType w:val="hybridMultilevel"/>
    <w:tmpl w:val="5EB023B0"/>
    <w:lvl w:ilvl="0" w:tplc="56B4CCB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9464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8086D"/>
    <w:rsid w:val="000B16CD"/>
    <w:rsid w:val="000E4BA7"/>
    <w:rsid w:val="00112A85"/>
    <w:rsid w:val="001D771A"/>
    <w:rsid w:val="002C6B90"/>
    <w:rsid w:val="003F580C"/>
    <w:rsid w:val="004533CB"/>
    <w:rsid w:val="0052730E"/>
    <w:rsid w:val="00543BAD"/>
    <w:rsid w:val="0056384D"/>
    <w:rsid w:val="00581D2B"/>
    <w:rsid w:val="006E7D13"/>
    <w:rsid w:val="006F1591"/>
    <w:rsid w:val="00717D53"/>
    <w:rsid w:val="00817675"/>
    <w:rsid w:val="008E0CEE"/>
    <w:rsid w:val="009C772D"/>
    <w:rsid w:val="00A24603"/>
    <w:rsid w:val="00A83472"/>
    <w:rsid w:val="00C11E44"/>
    <w:rsid w:val="00C65F62"/>
    <w:rsid w:val="00CB69B0"/>
    <w:rsid w:val="00D32BCE"/>
    <w:rsid w:val="00ED4C0F"/>
    <w:rsid w:val="00EE6369"/>
    <w:rsid w:val="00F15DF2"/>
    <w:rsid w:val="00F254AC"/>
    <w:rsid w:val="00F5304B"/>
    <w:rsid w:val="00FF68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9374"/>
  <w15:chartTrackingRefBased/>
  <w15:docId w15:val="{22F267A0-004A-5A47-AD70-75B20F9F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12A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B69B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2A85"/>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12A85"/>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2A85"/>
    <w:rPr>
      <w:rFonts w:asciiTheme="majorHAnsi" w:eastAsiaTheme="majorEastAsia" w:hAnsiTheme="majorHAnsi" w:cstheme="majorBidi"/>
      <w:spacing w:val="-10"/>
      <w:kern w:val="28"/>
      <w:sz w:val="56"/>
      <w:szCs w:val="56"/>
    </w:rPr>
  </w:style>
  <w:style w:type="paragraph" w:styleId="Normalwebb">
    <w:name w:val="Normal (Web)"/>
    <w:basedOn w:val="Normal"/>
    <w:uiPriority w:val="99"/>
    <w:semiHidden/>
    <w:unhideWhenUsed/>
    <w:rsid w:val="00581D2B"/>
    <w:pPr>
      <w:spacing w:before="100" w:beforeAutospacing="1" w:after="100" w:afterAutospacing="1"/>
    </w:pPr>
    <w:rPr>
      <w:rFonts w:ascii="Times New Roman" w:eastAsia="Times New Roman" w:hAnsi="Times New Roman" w:cs="Times New Roman"/>
      <w:kern w:val="0"/>
      <w:lang w:eastAsia="da-DK"/>
      <w14:ligatures w14:val="none"/>
    </w:rPr>
  </w:style>
  <w:style w:type="paragraph" w:styleId="Liststycke">
    <w:name w:val="List Paragraph"/>
    <w:basedOn w:val="Normal"/>
    <w:uiPriority w:val="34"/>
    <w:qFormat/>
    <w:rsid w:val="00F254AC"/>
    <w:pPr>
      <w:ind w:left="720"/>
      <w:contextualSpacing/>
    </w:pPr>
  </w:style>
  <w:style w:type="paragraph" w:customStyle="1" w:styleId="onecomwebmail-m4861203861374857522xmsonormal">
    <w:name w:val="onecomwebmail-m4861203861374857522xmsonormal"/>
    <w:basedOn w:val="Normal"/>
    <w:rsid w:val="0008086D"/>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tycketeckensnitt"/>
    <w:rsid w:val="0008086D"/>
  </w:style>
  <w:style w:type="character" w:styleId="Hyperlnk">
    <w:name w:val="Hyperlink"/>
    <w:basedOn w:val="Standardstycketeckensnitt"/>
    <w:uiPriority w:val="99"/>
    <w:semiHidden/>
    <w:unhideWhenUsed/>
    <w:rsid w:val="0008086D"/>
    <w:rPr>
      <w:color w:val="0000FF"/>
      <w:u w:val="single"/>
    </w:rPr>
  </w:style>
  <w:style w:type="character" w:customStyle="1" w:styleId="Rubrik2Char">
    <w:name w:val="Rubrik 2 Char"/>
    <w:basedOn w:val="Standardstycketeckensnitt"/>
    <w:link w:val="Rubrik2"/>
    <w:uiPriority w:val="9"/>
    <w:rsid w:val="00CB69B0"/>
    <w:rPr>
      <w:rFonts w:asciiTheme="majorHAnsi" w:eastAsiaTheme="majorEastAsia" w:hAnsiTheme="majorHAnsi" w:cstheme="majorBidi"/>
      <w:color w:val="2F5496" w:themeColor="accent1" w:themeShade="BF"/>
      <w:sz w:val="26"/>
      <w:szCs w:val="26"/>
    </w:rPr>
  </w:style>
  <w:style w:type="character" w:styleId="Starkbetoning">
    <w:name w:val="Intense Emphasis"/>
    <w:basedOn w:val="Standardstycketeckensnitt"/>
    <w:uiPriority w:val="21"/>
    <w:qFormat/>
    <w:rsid w:val="008E0CEE"/>
    <w:rPr>
      <w:i/>
      <w:iCs/>
      <w:color w:val="4472C4" w:themeColor="accent1"/>
    </w:rPr>
  </w:style>
  <w:style w:type="paragraph" w:styleId="Sidhuvud">
    <w:name w:val="header"/>
    <w:basedOn w:val="Normal"/>
    <w:link w:val="SidhuvudChar"/>
    <w:uiPriority w:val="99"/>
    <w:unhideWhenUsed/>
    <w:rsid w:val="00F5304B"/>
    <w:pPr>
      <w:tabs>
        <w:tab w:val="center" w:pos="4819"/>
        <w:tab w:val="right" w:pos="9638"/>
      </w:tabs>
    </w:pPr>
  </w:style>
  <w:style w:type="character" w:customStyle="1" w:styleId="SidhuvudChar">
    <w:name w:val="Sidhuvud Char"/>
    <w:basedOn w:val="Standardstycketeckensnitt"/>
    <w:link w:val="Sidhuvud"/>
    <w:uiPriority w:val="99"/>
    <w:rsid w:val="00F5304B"/>
  </w:style>
  <w:style w:type="paragraph" w:styleId="Sidfot">
    <w:name w:val="footer"/>
    <w:basedOn w:val="Normal"/>
    <w:link w:val="SidfotChar"/>
    <w:uiPriority w:val="99"/>
    <w:unhideWhenUsed/>
    <w:rsid w:val="00F5304B"/>
    <w:pPr>
      <w:tabs>
        <w:tab w:val="center" w:pos="4819"/>
        <w:tab w:val="right" w:pos="9638"/>
      </w:tabs>
    </w:pPr>
  </w:style>
  <w:style w:type="character" w:customStyle="1" w:styleId="SidfotChar">
    <w:name w:val="Sidfot Char"/>
    <w:basedOn w:val="Standardstycketeckensnitt"/>
    <w:link w:val="Sidfot"/>
    <w:uiPriority w:val="99"/>
    <w:rsid w:val="00F5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69409">
      <w:bodyDiv w:val="1"/>
      <w:marLeft w:val="0"/>
      <w:marRight w:val="0"/>
      <w:marTop w:val="0"/>
      <w:marBottom w:val="0"/>
      <w:divBdr>
        <w:top w:val="none" w:sz="0" w:space="0" w:color="auto"/>
        <w:left w:val="none" w:sz="0" w:space="0" w:color="auto"/>
        <w:bottom w:val="none" w:sz="0" w:space="0" w:color="auto"/>
        <w:right w:val="none" w:sz="0" w:space="0" w:color="auto"/>
      </w:divBdr>
      <w:divsChild>
        <w:div w:id="2046055958">
          <w:marLeft w:val="0"/>
          <w:marRight w:val="0"/>
          <w:marTop w:val="0"/>
          <w:marBottom w:val="0"/>
          <w:divBdr>
            <w:top w:val="none" w:sz="0" w:space="0" w:color="auto"/>
            <w:left w:val="none" w:sz="0" w:space="0" w:color="auto"/>
            <w:bottom w:val="none" w:sz="0" w:space="0" w:color="auto"/>
            <w:right w:val="none" w:sz="0" w:space="0" w:color="auto"/>
          </w:divBdr>
        </w:div>
      </w:divsChild>
    </w:div>
    <w:div w:id="1305545512">
      <w:bodyDiv w:val="1"/>
      <w:marLeft w:val="0"/>
      <w:marRight w:val="0"/>
      <w:marTop w:val="0"/>
      <w:marBottom w:val="0"/>
      <w:divBdr>
        <w:top w:val="none" w:sz="0" w:space="0" w:color="auto"/>
        <w:left w:val="none" w:sz="0" w:space="0" w:color="auto"/>
        <w:bottom w:val="none" w:sz="0" w:space="0" w:color="auto"/>
        <w:right w:val="none" w:sz="0" w:space="0" w:color="auto"/>
      </w:divBdr>
      <w:divsChild>
        <w:div w:id="161370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10317">
              <w:marLeft w:val="0"/>
              <w:marRight w:val="0"/>
              <w:marTop w:val="0"/>
              <w:marBottom w:val="0"/>
              <w:divBdr>
                <w:top w:val="none" w:sz="0" w:space="0" w:color="auto"/>
                <w:left w:val="none" w:sz="0" w:space="0" w:color="auto"/>
                <w:bottom w:val="none" w:sz="0" w:space="0" w:color="auto"/>
                <w:right w:val="none" w:sz="0" w:space="0" w:color="auto"/>
              </w:divBdr>
              <w:divsChild>
                <w:div w:id="1818717395">
                  <w:marLeft w:val="0"/>
                  <w:marRight w:val="0"/>
                  <w:marTop w:val="0"/>
                  <w:marBottom w:val="0"/>
                  <w:divBdr>
                    <w:top w:val="none" w:sz="0" w:space="0" w:color="auto"/>
                    <w:left w:val="none" w:sz="0" w:space="0" w:color="auto"/>
                    <w:bottom w:val="none" w:sz="0" w:space="0" w:color="auto"/>
                    <w:right w:val="none" w:sz="0" w:space="0" w:color="auto"/>
                  </w:divBdr>
                  <w:divsChild>
                    <w:div w:id="1467578749">
                      <w:marLeft w:val="0"/>
                      <w:marRight w:val="0"/>
                      <w:marTop w:val="0"/>
                      <w:marBottom w:val="0"/>
                      <w:divBdr>
                        <w:top w:val="none" w:sz="0" w:space="0" w:color="auto"/>
                        <w:left w:val="none" w:sz="0" w:space="0" w:color="auto"/>
                        <w:bottom w:val="none" w:sz="0" w:space="0" w:color="auto"/>
                        <w:right w:val="none" w:sz="0" w:space="0" w:color="auto"/>
                      </w:divBdr>
                      <w:divsChild>
                        <w:div w:id="1225524309">
                          <w:marLeft w:val="0"/>
                          <w:marRight w:val="0"/>
                          <w:marTop w:val="0"/>
                          <w:marBottom w:val="0"/>
                          <w:divBdr>
                            <w:top w:val="none" w:sz="0" w:space="0" w:color="auto"/>
                            <w:left w:val="none" w:sz="0" w:space="0" w:color="auto"/>
                            <w:bottom w:val="none" w:sz="0" w:space="0" w:color="auto"/>
                            <w:right w:val="none" w:sz="0" w:space="0" w:color="auto"/>
                          </w:divBdr>
                        </w:div>
                        <w:div w:id="285235048">
                          <w:marLeft w:val="0"/>
                          <w:marRight w:val="0"/>
                          <w:marTop w:val="0"/>
                          <w:marBottom w:val="0"/>
                          <w:divBdr>
                            <w:top w:val="none" w:sz="0" w:space="0" w:color="auto"/>
                            <w:left w:val="none" w:sz="0" w:space="0" w:color="auto"/>
                            <w:bottom w:val="none" w:sz="0" w:space="0" w:color="auto"/>
                            <w:right w:val="none" w:sz="0" w:space="0" w:color="auto"/>
                          </w:divBdr>
                          <w:divsChild>
                            <w:div w:id="1054424108">
                              <w:marLeft w:val="0"/>
                              <w:marRight w:val="0"/>
                              <w:marTop w:val="0"/>
                              <w:marBottom w:val="0"/>
                              <w:divBdr>
                                <w:top w:val="none" w:sz="0" w:space="0" w:color="auto"/>
                                <w:left w:val="none" w:sz="0" w:space="0" w:color="auto"/>
                                <w:bottom w:val="none" w:sz="0" w:space="0" w:color="auto"/>
                                <w:right w:val="none" w:sz="0" w:space="0" w:color="auto"/>
                              </w:divBdr>
                            </w:div>
                          </w:divsChild>
                        </w:div>
                        <w:div w:id="14778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37187">
      <w:bodyDiv w:val="1"/>
      <w:marLeft w:val="0"/>
      <w:marRight w:val="0"/>
      <w:marTop w:val="0"/>
      <w:marBottom w:val="0"/>
      <w:divBdr>
        <w:top w:val="none" w:sz="0" w:space="0" w:color="auto"/>
        <w:left w:val="none" w:sz="0" w:space="0" w:color="auto"/>
        <w:bottom w:val="none" w:sz="0" w:space="0" w:color="auto"/>
        <w:right w:val="none" w:sz="0" w:space="0" w:color="auto"/>
      </w:divBdr>
      <w:divsChild>
        <w:div w:id="436601916">
          <w:marLeft w:val="0"/>
          <w:marRight w:val="0"/>
          <w:marTop w:val="0"/>
          <w:marBottom w:val="0"/>
          <w:divBdr>
            <w:top w:val="none" w:sz="0" w:space="0" w:color="auto"/>
            <w:left w:val="none" w:sz="0" w:space="0" w:color="auto"/>
            <w:bottom w:val="none" w:sz="0" w:space="0" w:color="auto"/>
            <w:right w:val="none" w:sz="0" w:space="0" w:color="auto"/>
          </w:divBdr>
          <w:divsChild>
            <w:div w:id="737938330">
              <w:marLeft w:val="0"/>
              <w:marRight w:val="0"/>
              <w:marTop w:val="0"/>
              <w:marBottom w:val="0"/>
              <w:divBdr>
                <w:top w:val="none" w:sz="0" w:space="0" w:color="auto"/>
                <w:left w:val="none" w:sz="0" w:space="0" w:color="auto"/>
                <w:bottom w:val="none" w:sz="0" w:space="0" w:color="auto"/>
                <w:right w:val="none" w:sz="0" w:space="0" w:color="auto"/>
              </w:divBdr>
              <w:divsChild>
                <w:div w:id="6530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mdr.d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Voschero</dc:creator>
  <cp:keywords/>
  <dc:description/>
  <cp:lastModifiedBy>Sofia Strand</cp:lastModifiedBy>
  <cp:revision>2</cp:revision>
  <dcterms:created xsi:type="dcterms:W3CDTF">2024-04-17T08:36:00Z</dcterms:created>
  <dcterms:modified xsi:type="dcterms:W3CDTF">2024-04-17T08:36:00Z</dcterms:modified>
</cp:coreProperties>
</file>